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27C2" w:rsidR="0041104C" w:rsidP="22A8C8E8" w:rsidRDefault="008942BB" w14:paraId="1CB2ED50" w14:textId="2EC6A463" w14:noSpellErr="1">
      <w:pPr>
        <w:pStyle w:val="TitleCover"/>
        <w:spacing w:after="240"/>
        <w:jc w:val="right"/>
        <w:rPr>
          <w:rFonts w:ascii="Georgia" w:hAnsi="Georgia" w:eastAsia="Georgia" w:cs="Georgia"/>
          <w:sz w:val="52"/>
          <w:szCs w:val="52"/>
        </w:rPr>
      </w:pPr>
      <w:bookmarkStart w:name="_Toc523878296" w:id="0"/>
      <w:bookmarkStart w:name="_Toc521978636" w:id="1"/>
      <w:r w:rsidRPr="22A8C8E8" w:rsidR="008942BB">
        <w:rPr>
          <w:rFonts w:ascii="Georgia" w:hAnsi="Georgia" w:eastAsia="Georgia" w:cs="Georgia"/>
          <w:sz w:val="52"/>
          <w:szCs w:val="52"/>
        </w:rPr>
        <w:t xml:space="preserve"> </w:t>
      </w:r>
    </w:p>
    <w:p w:rsidRPr="006027C2" w:rsidR="0041104C" w:rsidP="22A8C8E8" w:rsidRDefault="0041104C" w14:paraId="1746D71A" w14:textId="77777777" w14:noSpellErr="1">
      <w:pPr>
        <w:pStyle w:val="TitleCover"/>
        <w:spacing w:after="240"/>
        <w:jc w:val="right"/>
        <w:rPr>
          <w:rFonts w:ascii="Georgia" w:hAnsi="Georgia" w:eastAsia="Georgia" w:cs="Georgia"/>
          <w:sz w:val="52"/>
          <w:szCs w:val="52"/>
        </w:rPr>
      </w:pPr>
    </w:p>
    <w:p w:rsidRPr="006027C2" w:rsidR="0041104C" w:rsidP="22A8C8E8" w:rsidRDefault="0041104C" w14:paraId="13B6CD66" w14:textId="77777777" w14:noSpellErr="1">
      <w:pPr>
        <w:pStyle w:val="TitleCover"/>
        <w:spacing w:after="240"/>
        <w:jc w:val="right"/>
        <w:rPr>
          <w:rFonts w:ascii="Georgia" w:hAnsi="Georgia" w:eastAsia="Georgia" w:cs="Georgia"/>
          <w:sz w:val="52"/>
          <w:szCs w:val="52"/>
        </w:rPr>
      </w:pPr>
    </w:p>
    <w:p w:rsidRPr="006027C2" w:rsidR="0041104C" w:rsidP="22A8C8E8" w:rsidRDefault="0041104C" w14:paraId="66F28A6F" w14:textId="77777777" w14:noSpellErr="1">
      <w:pPr>
        <w:pStyle w:val="TitleCover"/>
        <w:spacing w:after="240"/>
        <w:jc w:val="right"/>
        <w:rPr>
          <w:rFonts w:ascii="Georgia" w:hAnsi="Georgia" w:eastAsia="Georgia" w:cs="Georgia"/>
          <w:sz w:val="52"/>
          <w:szCs w:val="52"/>
        </w:rPr>
      </w:pPr>
    </w:p>
    <w:p w:rsidRPr="006027C2" w:rsidR="0041104C" w:rsidP="22A8C8E8" w:rsidRDefault="0041104C" w14:paraId="01B5B000" w14:textId="77777777" w14:noSpellErr="1">
      <w:pPr>
        <w:rPr>
          <w:rFonts w:ascii="Georgia" w:hAnsi="Georgia" w:eastAsia="Georgia" w:cs="Georgia"/>
        </w:rPr>
      </w:pPr>
    </w:p>
    <w:p w:rsidRPr="006027C2" w:rsidR="0041104C" w:rsidP="22A8C8E8" w:rsidRDefault="0041104C" w14:paraId="322DA427" w14:textId="77777777" w14:noSpellErr="1">
      <w:pPr>
        <w:pStyle w:val="Title"/>
        <w:jc w:val="right"/>
        <w:rPr>
          <w:rFonts w:ascii="Georgia" w:hAnsi="Georgia" w:eastAsia="Georgia" w:cs="Georgia"/>
          <w:i w:val="1"/>
          <w:iCs w:val="1"/>
          <w:color w:val="0000FF"/>
          <w:sz w:val="40"/>
          <w:szCs w:val="40"/>
        </w:rPr>
      </w:pPr>
      <w:r w:rsidRPr="22A8C8E8">
        <w:rPr>
          <w:rFonts w:ascii="Arial" w:hAnsi="Arial" w:cs="Arial"/>
          <w:i w:val="1"/>
          <w:iCs w:val="1"/>
          <w:color w:val="0000FF"/>
          <w:sz w:val="40"/>
          <w:szCs w:val="40"/>
        </w:rPr>
        <w:fldChar w:fldCharType="begin"/>
      </w:r>
      <w:r w:rsidRPr="22A8C8E8">
        <w:rPr>
          <w:rFonts w:ascii="Arial" w:hAnsi="Arial" w:cs="Arial"/>
          <w:i w:val="1"/>
          <w:iCs w:val="1"/>
          <w:color w:val="0000FF"/>
          <w:sz w:val="40"/>
          <w:szCs w:val="40"/>
        </w:rPr>
        <w:instrText xml:space="preserve"> SUBJECT  \* MERGEFORMAT </w:instrText>
      </w:r>
      <w:r w:rsidRPr="22A8C8E8">
        <w:rPr>
          <w:rFonts w:ascii="Arial" w:hAnsi="Arial" w:cs="Arial"/>
          <w:i w:val="1"/>
          <w:iCs w:val="1"/>
          <w:color w:val="0000FF"/>
          <w:sz w:val="40"/>
          <w:szCs w:val="40"/>
        </w:rPr>
        <w:fldChar w:fldCharType="separate"/>
      </w:r>
      <w:r w:rsidRPr="22A8C8E8" w:rsidR="0041104C">
        <w:rPr>
          <w:rFonts w:ascii="Arial" w:hAnsi="Arial" w:cs="Arial"/>
          <w:i w:val="1"/>
          <w:iCs w:val="1"/>
          <w:color w:val="0000FF"/>
          <w:sz w:val="40"/>
          <w:szCs w:val="40"/>
        </w:rPr>
        <w:t>&lt;Project Name&gt;</w:t>
      </w:r>
      <w:r w:rsidRPr="22A8C8E8">
        <w:rPr>
          <w:rFonts w:ascii="Arial" w:hAnsi="Arial" w:cs="Arial"/>
          <w:i w:val="1"/>
          <w:iCs w:val="1"/>
          <w:color w:val="0000FF"/>
          <w:sz w:val="40"/>
          <w:szCs w:val="40"/>
        </w:rPr>
        <w:fldChar w:fldCharType="end"/>
      </w:r>
    </w:p>
    <w:p w:rsidRPr="006027C2" w:rsidR="0041104C" w:rsidP="22A8C8E8" w:rsidRDefault="0041104C" w14:paraId="1BFF2FD5" w14:textId="77777777" w14:noSpellErr="1">
      <w:pPr>
        <w:pStyle w:val="Title"/>
        <w:pBdr>
          <w:bottom w:val="single" w:color="auto" w:sz="4" w:space="1"/>
        </w:pBdr>
        <w:jc w:val="right"/>
        <w:rPr>
          <w:rFonts w:ascii="Georgia" w:hAnsi="Georgia" w:eastAsia="Georgia" w:cs="Georgia"/>
          <w:sz w:val="40"/>
          <w:szCs w:val="40"/>
        </w:rPr>
      </w:pPr>
      <w:r w:rsidRPr="22A8C8E8">
        <w:rPr>
          <w:rFonts w:ascii="Arial" w:hAnsi="Arial" w:cs="Arial"/>
          <w:sz w:val="40"/>
          <w:szCs w:val="40"/>
        </w:rPr>
        <w:fldChar w:fldCharType="begin"/>
      </w:r>
      <w:r w:rsidRPr="22A8C8E8">
        <w:rPr>
          <w:rFonts w:ascii="Arial" w:hAnsi="Arial" w:cs="Arial"/>
          <w:sz w:val="40"/>
          <w:szCs w:val="40"/>
        </w:rPr>
        <w:instrText xml:space="preserve"> DOCPROPERTY  Title  \* MERGEFORMAT </w:instrText>
      </w:r>
      <w:r w:rsidRPr="22A8C8E8">
        <w:rPr>
          <w:rFonts w:ascii="Arial" w:hAnsi="Arial" w:cs="Arial"/>
          <w:sz w:val="40"/>
          <w:szCs w:val="40"/>
        </w:rPr>
        <w:fldChar w:fldCharType="separate"/>
      </w:r>
      <w:r w:rsidRPr="22A8C8E8" w:rsidR="0041104C">
        <w:rPr>
          <w:rFonts w:ascii="Arial" w:hAnsi="Arial" w:cs="Arial"/>
          <w:sz w:val="40"/>
          <w:szCs w:val="40"/>
        </w:rPr>
        <w:t>Configuration Management Plan</w:t>
      </w:r>
      <w:r w:rsidRPr="22A8C8E8">
        <w:rPr>
          <w:rFonts w:ascii="Arial" w:hAnsi="Arial" w:cs="Arial"/>
          <w:sz w:val="40"/>
          <w:szCs w:val="40"/>
        </w:rPr>
        <w:fldChar w:fldCharType="end"/>
      </w:r>
    </w:p>
    <w:p w:rsidR="22A8C8E8" w:rsidP="22A8C8E8" w:rsidRDefault="22A8C8E8" w14:paraId="4676AE5C" w14:textId="7D020B98">
      <w:pPr>
        <w:pStyle w:val="StyleSubtitleCover2TopNoborder"/>
        <w:rPr>
          <w:rFonts w:ascii="Georgia" w:hAnsi="Georgia" w:eastAsia="Georgia" w:cs="Georgia"/>
        </w:rPr>
      </w:pPr>
    </w:p>
    <w:p w:rsidRPr="0032325C" w:rsidR="0041104C" w:rsidP="22A8C8E8" w:rsidRDefault="0041104C" w14:paraId="0F78071C" w14:textId="77777777">
      <w:pPr>
        <w:pStyle w:val="StyleSubtitleCover2TopNoborder"/>
        <w:rPr>
          <w:rFonts w:ascii="Georgia" w:hAnsi="Georgia" w:eastAsia="Georgia" w:cs="Georgia"/>
        </w:rPr>
      </w:pPr>
      <w:r w:rsidRPr="22A8C8E8" w:rsidR="0041104C">
        <w:rPr>
          <w:rFonts w:ascii="Georgia" w:hAnsi="Georgia" w:eastAsia="Georgia" w:cs="Georgia"/>
        </w:rPr>
        <w:t xml:space="preserve">Version Date: </w:t>
      </w:r>
      <w:r w:rsidRPr="22A8C8E8" w:rsidR="0041104C">
        <w:rPr>
          <w:rFonts w:ascii="Georgia" w:hAnsi="Georgia" w:eastAsia="Georgia" w:cs="Georgia"/>
          <w:color w:val="0000FF"/>
        </w:rPr>
        <w:t>&lt;mm/dd/</w:t>
      </w:r>
      <w:proofErr w:type="spellStart"/>
      <w:r w:rsidRPr="22A8C8E8" w:rsidR="0041104C">
        <w:rPr>
          <w:rFonts w:ascii="Georgia" w:hAnsi="Georgia" w:eastAsia="Georgia" w:cs="Georgia"/>
          <w:color w:val="0000FF"/>
        </w:rPr>
        <w:t>yy</w:t>
      </w:r>
      <w:r w:rsidRPr="22A8C8E8" w:rsidR="0041104C">
        <w:rPr>
          <w:rFonts w:ascii="Georgia" w:hAnsi="Georgia" w:eastAsia="Georgia" w:cs="Georgia"/>
          <w:color w:val="0000FF"/>
        </w:rPr>
        <w:t>yy</w:t>
      </w:r>
      <w:proofErr w:type="spellEnd"/>
      <w:r w:rsidRPr="22A8C8E8" w:rsidR="0041104C">
        <w:rPr>
          <w:rFonts w:ascii="Georgia" w:hAnsi="Georgia" w:eastAsia="Georgia" w:cs="Georgia"/>
          <w:color w:val="0000FF"/>
        </w:rPr>
        <w:t>&gt;</w:t>
      </w:r>
    </w:p>
    <w:p w:rsidRPr="0032325C" w:rsidR="0041104C" w:rsidP="22A8C8E8" w:rsidRDefault="0041104C" w14:paraId="0AB56A0F" w14:textId="77777777" w14:noSpellErr="1">
      <w:pPr>
        <w:ind w:left="0"/>
        <w:rPr>
          <w:rFonts w:ascii="Georgia" w:hAnsi="Georgia" w:eastAsia="Georgia" w:cs="Georgia"/>
        </w:rPr>
      </w:pPr>
    </w:p>
    <w:p w:rsidRPr="0032325C" w:rsidR="0041104C" w:rsidP="22A8C8E8" w:rsidRDefault="0041104C" w14:paraId="6CB26D5B" w14:textId="77777777" w14:noSpellErr="1">
      <w:pPr>
        <w:ind w:left="0"/>
        <w:rPr>
          <w:rFonts w:ascii="Georgia" w:hAnsi="Georgia" w:eastAsia="Georgia" w:cs="Georgia"/>
        </w:rPr>
      </w:pPr>
    </w:p>
    <w:p w:rsidRPr="0032325C" w:rsidR="0041104C" w:rsidP="22A8C8E8" w:rsidRDefault="0041104C" w14:paraId="141A26D6" w14:textId="77777777" w14:noSpellErr="1">
      <w:pPr>
        <w:ind w:left="0"/>
        <w:rPr>
          <w:rFonts w:ascii="Georgia" w:hAnsi="Georgia" w:eastAsia="Georgia" w:cs="Georgia"/>
        </w:rPr>
        <w:sectPr w:rsidRPr="0032325C" w:rsidR="0041104C" w:rsidSect="00004886">
          <w:footerReference w:type="even" r:id="rId12"/>
          <w:footerReference w:type="default" r:id="rId13"/>
          <w:headerReference w:type="first" r:id="rId14"/>
          <w:footerReference w:type="first" r:id="rId15"/>
          <w:pgSz w:w="12240" w:h="15840" w:orient="portrait" w:code="1"/>
          <w:pgMar w:top="720" w:right="1440" w:bottom="720" w:left="1440" w:header="432" w:footer="432" w:gutter="0"/>
          <w:cols w:space="720"/>
          <w:titlePg/>
          <w:docGrid w:linePitch="360"/>
        </w:sectPr>
      </w:pPr>
    </w:p>
    <w:p w:rsidRPr="00216E8A" w:rsidR="0041104C" w:rsidP="0041104C" w:rsidRDefault="0041104C" w14:paraId="4A508D13" w14:textId="77777777">
      <w:pPr>
        <w:spacing w:before="180" w:after="120"/>
        <w:ind w:left="0"/>
        <w:jc w:val="center"/>
        <w:rPr>
          <w:rFonts w:ascii="Arial" w:hAnsi="Arial" w:cs="Arial"/>
          <w:i/>
          <w:iCs/>
          <w:color w:val="0000FF"/>
          <w:sz w:val="28"/>
          <w:szCs w:val="28"/>
          <w:u w:val="single"/>
        </w:rPr>
      </w:pPr>
      <w:r w:rsidRPr="00216E8A">
        <w:rPr>
          <w:rFonts w:ascii="Arial" w:hAnsi="Arial" w:cs="Arial"/>
          <w:i/>
          <w:iCs/>
          <w:color w:val="0000FF"/>
          <w:sz w:val="28"/>
          <w:szCs w:val="28"/>
          <w:u w:val="single"/>
        </w:rPr>
        <w:lastRenderedPageBreak/>
        <w:t>Notes to the Author</w:t>
      </w:r>
    </w:p>
    <w:p w:rsidRPr="00216E8A" w:rsidR="0041104C" w:rsidP="0041104C" w:rsidRDefault="0041104C" w14:paraId="0F40E7A0" w14:textId="77777777">
      <w:pPr>
        <w:pStyle w:val="Instructions"/>
        <w:spacing w:after="120"/>
        <w:jc w:val="both"/>
        <w:rPr>
          <w:rFonts w:ascii="Arial" w:hAnsi="Arial" w:cs="Arial"/>
          <w:szCs w:val="24"/>
        </w:rPr>
      </w:pPr>
      <w:r w:rsidRPr="00216E8A">
        <w:rPr>
          <w:rFonts w:ascii="Arial" w:hAnsi="Arial" w:cs="Arial"/>
          <w:szCs w:val="24"/>
        </w:rPr>
        <w:t xml:space="preserve">[This document is a template of a </w:t>
      </w:r>
      <w:r w:rsidRPr="00216E8A">
        <w:rPr>
          <w:rFonts w:ascii="Arial" w:hAnsi="Arial" w:cs="Arial"/>
          <w:szCs w:val="24"/>
        </w:rPr>
        <w:fldChar w:fldCharType="begin"/>
      </w:r>
      <w:r w:rsidRPr="00216E8A">
        <w:rPr>
          <w:rFonts w:ascii="Arial" w:hAnsi="Arial" w:cs="Arial"/>
          <w:szCs w:val="24"/>
        </w:rPr>
        <w:instrText xml:space="preserve"> DOCPROPERTY  Title  \* MERGEFORMAT </w:instrText>
      </w:r>
      <w:r w:rsidRPr="00216E8A">
        <w:rPr>
          <w:rFonts w:ascii="Arial" w:hAnsi="Arial" w:cs="Arial"/>
          <w:szCs w:val="24"/>
        </w:rPr>
        <w:fldChar w:fldCharType="separate"/>
      </w:r>
      <w:r w:rsidRPr="00216E8A">
        <w:rPr>
          <w:rFonts w:ascii="Arial" w:hAnsi="Arial" w:cs="Arial"/>
          <w:szCs w:val="24"/>
        </w:rPr>
        <w:t>Configuration Management Plan</w:t>
      </w:r>
      <w:r w:rsidRPr="00216E8A">
        <w:rPr>
          <w:rFonts w:ascii="Arial" w:hAnsi="Arial" w:cs="Arial"/>
          <w:szCs w:val="24"/>
        </w:rPr>
        <w:fldChar w:fldCharType="end"/>
      </w:r>
      <w:r w:rsidRPr="00216E8A">
        <w:rPr>
          <w:rFonts w:ascii="Arial" w:hAnsi="Arial" w:cs="Arial"/>
          <w:szCs w:val="24"/>
        </w:rPr>
        <w:t xml:space="preserve"> document for a project. The template includes instructions to the author, boilerplate text, and fields that should be replaced with the values specific to the project.</w:t>
      </w:r>
    </w:p>
    <w:p w:rsidRPr="00216E8A" w:rsidR="0041104C" w:rsidP="0041104C" w:rsidRDefault="0041104C" w14:paraId="480290CF" w14:textId="77777777">
      <w:pPr>
        <w:pStyle w:val="Instructions"/>
        <w:numPr>
          <w:ilvl w:val="0"/>
          <w:numId w:val="3"/>
        </w:numPr>
        <w:spacing w:after="120"/>
        <w:jc w:val="both"/>
        <w:rPr>
          <w:rFonts w:ascii="Arial" w:hAnsi="Arial" w:cs="Arial"/>
          <w:szCs w:val="24"/>
        </w:rPr>
      </w:pPr>
      <w:r w:rsidRPr="00216E8A">
        <w:rPr>
          <w:rFonts w:ascii="Arial" w:hAnsi="Arial" w:cs="Arial"/>
          <w:szCs w:val="24"/>
        </w:rPr>
        <w:t>Blue italicized text enclosed in square brackets ([text]) provides instructions to the document author, or describes the intent, assumptions and context for content included in this document.</w:t>
      </w:r>
    </w:p>
    <w:p w:rsidRPr="00216E8A" w:rsidR="0041104C" w:rsidP="0041104C" w:rsidRDefault="0041104C" w14:paraId="257A2B12" w14:textId="77777777">
      <w:pPr>
        <w:pStyle w:val="Instructions"/>
        <w:numPr>
          <w:ilvl w:val="0"/>
          <w:numId w:val="3"/>
        </w:numPr>
        <w:spacing w:after="120"/>
        <w:jc w:val="both"/>
        <w:rPr>
          <w:rFonts w:ascii="Arial" w:hAnsi="Arial" w:cs="Arial"/>
          <w:szCs w:val="24"/>
        </w:rPr>
      </w:pPr>
      <w:r w:rsidRPr="00216E8A">
        <w:rPr>
          <w:rFonts w:ascii="Arial" w:hAnsi="Arial" w:cs="Arial"/>
          <w:szCs w:val="24"/>
        </w:rPr>
        <w:t xml:space="preserve">Blue italicized text enclosed in angle brackets (&lt;text&gt;) indicates a field that should be replaced with information specific to a </w:t>
      </w:r>
      <w:proofErr w:type="gramStart"/>
      <w:r w:rsidRPr="00216E8A">
        <w:rPr>
          <w:rFonts w:ascii="Arial" w:hAnsi="Arial" w:cs="Arial"/>
          <w:szCs w:val="24"/>
        </w:rPr>
        <w:t>particular project</w:t>
      </w:r>
      <w:proofErr w:type="gramEnd"/>
      <w:r w:rsidRPr="00216E8A">
        <w:rPr>
          <w:rFonts w:ascii="Arial" w:hAnsi="Arial" w:cs="Arial"/>
          <w:szCs w:val="24"/>
        </w:rPr>
        <w:t>.</w:t>
      </w:r>
    </w:p>
    <w:p w:rsidRPr="00216E8A" w:rsidR="0041104C" w:rsidP="0041104C" w:rsidRDefault="0041104C" w14:paraId="5AD30B28" w14:textId="77777777">
      <w:pPr>
        <w:pStyle w:val="Instructions"/>
        <w:numPr>
          <w:ilvl w:val="0"/>
          <w:numId w:val="3"/>
        </w:numPr>
        <w:jc w:val="both"/>
        <w:rPr>
          <w:rFonts w:ascii="Arial" w:hAnsi="Arial" w:cs="Arial"/>
          <w:szCs w:val="24"/>
        </w:rPr>
      </w:pPr>
      <w:r w:rsidRPr="00216E8A">
        <w:rPr>
          <w:rFonts w:ascii="Arial" w:hAnsi="Arial" w:cs="Arial"/>
          <w:szCs w:val="24"/>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rsidRPr="00216E8A" w:rsidR="0041104C" w:rsidP="0041104C" w:rsidRDefault="0041104C" w14:paraId="6D5FF185" w14:textId="77777777">
      <w:pPr>
        <w:pStyle w:val="Instructions"/>
        <w:jc w:val="both"/>
        <w:rPr>
          <w:rFonts w:ascii="Arial" w:hAnsi="Arial" w:cs="Arial"/>
          <w:szCs w:val="24"/>
        </w:rPr>
      </w:pPr>
    </w:p>
    <w:p w:rsidRPr="00216E8A" w:rsidR="0041104C" w:rsidP="0041104C" w:rsidRDefault="0041104C" w14:paraId="14C15C0D" w14:textId="77777777">
      <w:pPr>
        <w:pStyle w:val="Instructions"/>
        <w:jc w:val="both"/>
        <w:rPr>
          <w:rFonts w:ascii="Arial" w:hAnsi="Arial" w:cs="Arial"/>
          <w:b/>
          <w:szCs w:val="24"/>
        </w:rPr>
      </w:pPr>
      <w:r w:rsidRPr="00216E8A">
        <w:rPr>
          <w:rFonts w:ascii="Arial" w:hAnsi="Arial" w:cs="Arial"/>
          <w:b/>
          <w:szCs w:val="24"/>
        </w:rPr>
        <w:t>When using this template, the following steps are recommended:</w:t>
      </w:r>
    </w:p>
    <w:p w:rsidRPr="00216E8A" w:rsidR="0041104C" w:rsidP="0041104C" w:rsidRDefault="0041104C" w14:paraId="58F52561" w14:textId="6D328301">
      <w:pPr>
        <w:pStyle w:val="Instructions"/>
        <w:numPr>
          <w:ilvl w:val="0"/>
          <w:numId w:val="2"/>
        </w:numPr>
        <w:spacing w:after="120"/>
        <w:jc w:val="both"/>
        <w:rPr>
          <w:rFonts w:ascii="Arial" w:hAnsi="Arial" w:cs="Arial"/>
          <w:szCs w:val="24"/>
        </w:rPr>
      </w:pPr>
      <w:r w:rsidRPr="00216E8A">
        <w:rPr>
          <w:rFonts w:ascii="Arial" w:hAnsi="Arial" w:cs="Arial"/>
          <w:szCs w:val="24"/>
        </w:rPr>
        <w:t xml:space="preserve">Replace all text enclosed in angle brackets (e.g., &lt;Project Name&gt;) with the correct field document values. These angle brackets appear in both the body of the document and in headers and footers. </w:t>
      </w:r>
    </w:p>
    <w:p w:rsidRPr="00216E8A" w:rsidR="0041104C" w:rsidP="0041104C" w:rsidRDefault="00A831B0" w14:paraId="4FA7DF17" w14:textId="67D23BCA">
      <w:pPr>
        <w:pStyle w:val="Instructions"/>
        <w:spacing w:after="120"/>
        <w:ind w:left="720"/>
        <w:jc w:val="both"/>
        <w:rPr>
          <w:rFonts w:ascii="Arial" w:hAnsi="Arial" w:cs="Arial"/>
          <w:iCs/>
          <w:szCs w:val="24"/>
        </w:rPr>
      </w:pPr>
      <w:r>
        <w:rPr>
          <w:rFonts w:ascii="Arial" w:hAnsi="Arial" w:cs="Arial"/>
          <w:iCs/>
          <w:szCs w:val="24"/>
        </w:rPr>
        <w:t>U</w:t>
      </w:r>
      <w:r w:rsidRPr="00216E8A" w:rsidR="0041104C">
        <w:rPr>
          <w:rFonts w:ascii="Arial" w:hAnsi="Arial" w:cs="Arial"/>
          <w:iCs/>
          <w:szCs w:val="24"/>
        </w:rPr>
        <w:t>pdate all fields throughout the document selecting Edit&gt;Select All (or Ctrl-A) and pressing F9. Or you can update each field individually by clicking on it and pressing F9.</w:t>
      </w:r>
    </w:p>
    <w:p w:rsidRPr="00216E8A" w:rsidR="0041104C" w:rsidP="0041104C" w:rsidRDefault="0041104C" w14:paraId="762661EC" w14:textId="77777777">
      <w:pPr>
        <w:pStyle w:val="Instructions"/>
        <w:ind w:left="720"/>
        <w:jc w:val="both"/>
        <w:rPr>
          <w:rFonts w:ascii="Arial" w:hAnsi="Arial" w:cs="Arial"/>
          <w:szCs w:val="24"/>
        </w:rPr>
      </w:pPr>
      <w:r w:rsidRPr="00216E8A">
        <w:rPr>
          <w:rFonts w:ascii="Arial" w:hAnsi="Arial" w:cs="Arial"/>
          <w:iCs/>
          <w:szCs w:val="24"/>
        </w:rPr>
        <w:t>These actions must be done separately for any fields contained with the document’s Header and Footer.</w:t>
      </w:r>
    </w:p>
    <w:p w:rsidRPr="00216E8A" w:rsidR="0041104C" w:rsidP="0041104C" w:rsidRDefault="0041104C" w14:paraId="3987A281" w14:textId="77777777">
      <w:pPr>
        <w:pStyle w:val="Instructions"/>
        <w:numPr>
          <w:ilvl w:val="0"/>
          <w:numId w:val="2"/>
        </w:numPr>
        <w:spacing w:after="120"/>
        <w:jc w:val="both"/>
        <w:rPr>
          <w:rFonts w:ascii="Arial" w:hAnsi="Arial" w:cs="Arial"/>
          <w:iCs/>
          <w:szCs w:val="24"/>
        </w:rPr>
      </w:pPr>
      <w:r w:rsidRPr="00216E8A">
        <w:rPr>
          <w:rFonts w:ascii="Arial" w:hAnsi="Arial" w:cs="Arial"/>
          <w:iCs/>
          <w:szCs w:val="24"/>
        </w:rPr>
        <w:t>Modify boilerplate text as appropriate for the specific project.</w:t>
      </w:r>
    </w:p>
    <w:p w:rsidRPr="00216E8A" w:rsidR="0041104C" w:rsidP="0041104C" w:rsidRDefault="0041104C" w14:paraId="23720DCD" w14:textId="77777777">
      <w:pPr>
        <w:pStyle w:val="Instructions"/>
        <w:numPr>
          <w:ilvl w:val="0"/>
          <w:numId w:val="2"/>
        </w:numPr>
        <w:spacing w:after="120"/>
        <w:jc w:val="both"/>
        <w:rPr>
          <w:rFonts w:ascii="Arial" w:hAnsi="Arial" w:cs="Arial"/>
          <w:iCs/>
          <w:szCs w:val="24"/>
        </w:rPr>
      </w:pPr>
      <w:r w:rsidRPr="00216E8A">
        <w:rPr>
          <w:rFonts w:ascii="Arial" w:hAnsi="Arial" w:cs="Arial"/>
          <w:szCs w:val="24"/>
        </w:rPr>
        <w:t>To add any new sections to the document, ensure that the appropriate header and body text styles are maintained. Styles used for the Section Headings are Heading 1, Heading 2 and Heading 3. Style used for boilerplate text is Body Text.</w:t>
      </w:r>
    </w:p>
    <w:p w:rsidRPr="00216E8A" w:rsidR="0041104C" w:rsidP="0041104C" w:rsidRDefault="0041104C" w14:paraId="69882A44" w14:textId="297DBC74">
      <w:pPr>
        <w:pStyle w:val="Instructions"/>
        <w:numPr>
          <w:ilvl w:val="0"/>
          <w:numId w:val="2"/>
        </w:numPr>
        <w:spacing w:after="120"/>
        <w:jc w:val="both"/>
        <w:rPr>
          <w:rFonts w:ascii="Arial" w:hAnsi="Arial" w:cs="Arial"/>
          <w:szCs w:val="24"/>
        </w:rPr>
      </w:pPr>
      <w:r w:rsidRPr="00216E8A">
        <w:rPr>
          <w:rFonts w:ascii="Arial" w:hAnsi="Arial" w:cs="Arial"/>
          <w:szCs w:val="24"/>
        </w:rPr>
        <w:t xml:space="preserve">To update the Table of Contents, </w:t>
      </w:r>
      <w:r w:rsidR="00A831B0">
        <w:rPr>
          <w:rFonts w:ascii="Arial" w:hAnsi="Arial" w:cs="Arial"/>
          <w:szCs w:val="24"/>
        </w:rPr>
        <w:t>go to “References” and select</w:t>
      </w:r>
      <w:r w:rsidRPr="00216E8A">
        <w:rPr>
          <w:rFonts w:ascii="Arial" w:hAnsi="Arial" w:cs="Arial"/>
          <w:szCs w:val="24"/>
        </w:rPr>
        <w:t xml:space="preserve"> “Update entire table”.</w:t>
      </w:r>
    </w:p>
    <w:p w:rsidRPr="00216E8A" w:rsidR="0041104C" w:rsidP="0041104C" w:rsidRDefault="0041104C" w14:paraId="27CA66C5" w14:textId="77777777">
      <w:pPr>
        <w:pStyle w:val="Instructions"/>
        <w:numPr>
          <w:ilvl w:val="0"/>
          <w:numId w:val="2"/>
        </w:numPr>
        <w:spacing w:after="120"/>
        <w:jc w:val="both"/>
        <w:rPr>
          <w:rFonts w:ascii="Arial" w:hAnsi="Arial" w:cs="Arial"/>
          <w:szCs w:val="24"/>
        </w:rPr>
      </w:pPr>
      <w:r w:rsidRPr="00216E8A">
        <w:rPr>
          <w:rFonts w:ascii="Arial" w:hAnsi="Arial" w:cs="Arial"/>
          <w:szCs w:val="24"/>
        </w:rPr>
        <w:t>Before submission of the first draft of this document, delete this instruction section “Notes to the Author” and all instructions to the author throughout the entire document.</w:t>
      </w:r>
    </w:p>
    <w:p w:rsidRPr="006027C2" w:rsidR="0041104C" w:rsidP="0041104C" w:rsidRDefault="0041104C" w14:paraId="1AD554E8" w14:textId="77777777">
      <w:pPr>
        <w:pStyle w:val="Title"/>
        <w:rPr>
          <w:rFonts w:ascii="Arial" w:hAnsi="Arial" w:cs="Arial"/>
        </w:rPr>
      </w:pPr>
      <w:r w:rsidRPr="006027C2">
        <w:rPr>
          <w:rFonts w:ascii="Arial" w:hAnsi="Arial" w:cs="Arial"/>
          <w:iCs/>
          <w:color w:val="0000FF"/>
          <w:sz w:val="24"/>
        </w:rPr>
        <w:br w:type="page"/>
      </w:r>
      <w:r w:rsidRPr="006027C2">
        <w:rPr>
          <w:rFonts w:ascii="Arial" w:hAnsi="Arial" w:cs="Arial"/>
        </w:rPr>
        <w:lastRenderedPageBreak/>
        <w:t>VERSION HISTORY</w:t>
      </w:r>
    </w:p>
    <w:p w:rsidRPr="006027C2" w:rsidR="0041104C" w:rsidP="0041104C" w:rsidRDefault="0041104C" w14:paraId="05270ABF" w14:textId="77777777">
      <w:pPr>
        <w:pStyle w:val="InfoBlue"/>
        <w:ind w:left="0"/>
        <w:rPr>
          <w:rFonts w:ascii="Arial" w:hAnsi="Arial" w:cs="Arial"/>
        </w:rPr>
      </w:pPr>
      <w:r w:rsidRPr="006027C2">
        <w:rPr>
          <w:rFonts w:ascii="Arial" w:hAnsi="Arial" w:cs="Arial"/>
        </w:rPr>
        <w:t xml:space="preserve">[Provide information on how the development and distribution of the </w:t>
      </w:r>
      <w:r w:rsidRPr="006027C2">
        <w:rPr>
          <w:rFonts w:ascii="Arial" w:hAnsi="Arial" w:cs="Arial"/>
        </w:rPr>
        <w:fldChar w:fldCharType="begin"/>
      </w:r>
      <w:r w:rsidRPr="006027C2">
        <w:rPr>
          <w:rFonts w:ascii="Arial" w:hAnsi="Arial" w:cs="Arial"/>
        </w:rPr>
        <w:instrText xml:space="preserve"> TITLE   \* MERGEFORMAT </w:instrText>
      </w:r>
      <w:r w:rsidRPr="006027C2">
        <w:rPr>
          <w:rFonts w:ascii="Arial" w:hAnsi="Arial" w:cs="Arial"/>
        </w:rPr>
        <w:fldChar w:fldCharType="separate"/>
      </w:r>
      <w:r>
        <w:rPr>
          <w:rFonts w:ascii="Arial" w:hAnsi="Arial" w:cs="Arial"/>
        </w:rPr>
        <w:t>Configuration Management Plan</w:t>
      </w:r>
      <w:r w:rsidRPr="006027C2">
        <w:rPr>
          <w:rFonts w:ascii="Arial" w:hAnsi="Arial" w:cs="Arial"/>
        </w:rPr>
        <w:fldChar w:fldCharType="end"/>
      </w:r>
      <w:r w:rsidRPr="006027C2">
        <w:rPr>
          <w:rFonts w:ascii="Arial" w:hAnsi="Arial" w:cs="Arial"/>
        </w:rPr>
        <w:t xml:space="preserve"> will be controlled and tracked. 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tbl>
      <w:tblPr>
        <w:tblW w:w="9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 w:type="dxa"/>
          <w:right w:w="14" w:type="dxa"/>
        </w:tblCellMar>
        <w:tblLook w:val="0000" w:firstRow="0" w:lastRow="0" w:firstColumn="0" w:lastColumn="0" w:noHBand="0" w:noVBand="0"/>
      </w:tblPr>
      <w:tblGrid>
        <w:gridCol w:w="914"/>
        <w:gridCol w:w="1440"/>
        <w:gridCol w:w="1260"/>
        <w:gridCol w:w="1678"/>
        <w:gridCol w:w="1202"/>
        <w:gridCol w:w="2808"/>
      </w:tblGrid>
      <w:tr w:rsidRPr="006027C2" w:rsidR="0041104C" w:rsidTr="00004886" w14:paraId="190E03D9" w14:textId="77777777">
        <w:trPr>
          <w:trHeight w:val="528"/>
        </w:trPr>
        <w:tc>
          <w:tcPr>
            <w:tcW w:w="914" w:type="dxa"/>
            <w:shd w:val="clear" w:color="auto" w:fill="D9D9D9"/>
          </w:tcPr>
          <w:p w:rsidRPr="006027C2" w:rsidR="0041104C" w:rsidP="00004886" w:rsidRDefault="0041104C" w14:paraId="45D3F948" w14:textId="77777777">
            <w:pPr>
              <w:pStyle w:val="tabletxt"/>
              <w:jc w:val="center"/>
              <w:rPr>
                <w:rFonts w:ascii="Arial" w:hAnsi="Arial"/>
                <w:b/>
                <w:bCs/>
              </w:rPr>
            </w:pPr>
            <w:r w:rsidRPr="006027C2">
              <w:rPr>
                <w:rFonts w:ascii="Arial" w:hAnsi="Arial"/>
                <w:b/>
                <w:bCs/>
              </w:rPr>
              <w:t>Version</w:t>
            </w:r>
            <w:r w:rsidRPr="006027C2">
              <w:rPr>
                <w:rFonts w:ascii="Arial" w:hAnsi="Arial"/>
                <w:b/>
                <w:bCs/>
              </w:rPr>
              <w:br/>
            </w:r>
            <w:r>
              <w:rPr>
                <w:rFonts w:ascii="Arial" w:hAnsi="Arial"/>
                <w:b/>
                <w:bCs/>
              </w:rPr>
              <w:t>Number</w:t>
            </w:r>
          </w:p>
        </w:tc>
        <w:tc>
          <w:tcPr>
            <w:tcW w:w="1440" w:type="dxa"/>
            <w:shd w:val="clear" w:color="auto" w:fill="D9D9D9"/>
          </w:tcPr>
          <w:p w:rsidRPr="006027C2" w:rsidR="0041104C" w:rsidP="00004886" w:rsidRDefault="0041104C" w14:paraId="700F2C53" w14:textId="77777777">
            <w:pPr>
              <w:pStyle w:val="tabletxt"/>
              <w:jc w:val="center"/>
              <w:rPr>
                <w:rFonts w:ascii="Arial" w:hAnsi="Arial"/>
                <w:b/>
                <w:bCs/>
              </w:rPr>
            </w:pPr>
            <w:r w:rsidRPr="006027C2">
              <w:rPr>
                <w:rFonts w:ascii="Arial" w:hAnsi="Arial"/>
                <w:b/>
                <w:bCs/>
              </w:rPr>
              <w:t>Implemented</w:t>
            </w:r>
          </w:p>
          <w:p w:rsidRPr="006027C2" w:rsidR="0041104C" w:rsidP="00004886" w:rsidRDefault="0041104C" w14:paraId="11245EF2" w14:textId="77777777">
            <w:pPr>
              <w:pStyle w:val="tabletxt"/>
              <w:jc w:val="center"/>
              <w:rPr>
                <w:rFonts w:ascii="Arial" w:hAnsi="Arial"/>
                <w:b/>
                <w:bCs/>
              </w:rPr>
            </w:pPr>
            <w:r w:rsidRPr="006027C2">
              <w:rPr>
                <w:rFonts w:ascii="Arial" w:hAnsi="Arial"/>
                <w:b/>
                <w:bCs/>
              </w:rPr>
              <w:t>By</w:t>
            </w:r>
          </w:p>
        </w:tc>
        <w:tc>
          <w:tcPr>
            <w:tcW w:w="1260" w:type="dxa"/>
            <w:shd w:val="clear" w:color="auto" w:fill="D9D9D9"/>
          </w:tcPr>
          <w:p w:rsidRPr="006027C2" w:rsidR="0041104C" w:rsidP="00004886" w:rsidRDefault="0041104C" w14:paraId="3B5B27E1" w14:textId="77777777">
            <w:pPr>
              <w:pStyle w:val="tabletxt"/>
              <w:jc w:val="center"/>
              <w:rPr>
                <w:rFonts w:ascii="Arial" w:hAnsi="Arial"/>
                <w:b/>
                <w:bCs/>
              </w:rPr>
            </w:pPr>
            <w:r w:rsidRPr="006027C2">
              <w:rPr>
                <w:rFonts w:ascii="Arial" w:hAnsi="Arial"/>
                <w:b/>
                <w:bCs/>
              </w:rPr>
              <w:t>Revision</w:t>
            </w:r>
          </w:p>
          <w:p w:rsidRPr="006027C2" w:rsidR="0041104C" w:rsidP="00004886" w:rsidRDefault="0041104C" w14:paraId="3315C4E5" w14:textId="77777777">
            <w:pPr>
              <w:pStyle w:val="tabletxt"/>
              <w:jc w:val="center"/>
              <w:rPr>
                <w:rFonts w:ascii="Arial" w:hAnsi="Arial"/>
                <w:b/>
                <w:bCs/>
              </w:rPr>
            </w:pPr>
            <w:r w:rsidRPr="006027C2">
              <w:rPr>
                <w:rFonts w:ascii="Arial" w:hAnsi="Arial"/>
                <w:b/>
                <w:bCs/>
              </w:rPr>
              <w:t>Date</w:t>
            </w:r>
          </w:p>
        </w:tc>
        <w:tc>
          <w:tcPr>
            <w:tcW w:w="1678" w:type="dxa"/>
            <w:shd w:val="clear" w:color="auto" w:fill="D9D9D9"/>
          </w:tcPr>
          <w:p w:rsidRPr="006027C2" w:rsidR="0041104C" w:rsidP="00004886" w:rsidRDefault="0041104C" w14:paraId="652F5D15" w14:textId="77777777">
            <w:pPr>
              <w:pStyle w:val="tabletxt"/>
              <w:jc w:val="center"/>
              <w:rPr>
                <w:rFonts w:ascii="Arial" w:hAnsi="Arial"/>
                <w:b/>
                <w:bCs/>
              </w:rPr>
            </w:pPr>
            <w:r w:rsidRPr="006027C2">
              <w:rPr>
                <w:rFonts w:ascii="Arial" w:hAnsi="Arial"/>
                <w:b/>
                <w:bCs/>
              </w:rPr>
              <w:t>Approved</w:t>
            </w:r>
          </w:p>
          <w:p w:rsidRPr="006027C2" w:rsidR="0041104C" w:rsidP="00004886" w:rsidRDefault="0041104C" w14:paraId="6512CAF0" w14:textId="77777777">
            <w:pPr>
              <w:pStyle w:val="tabletxt"/>
              <w:jc w:val="center"/>
              <w:rPr>
                <w:rFonts w:ascii="Arial" w:hAnsi="Arial"/>
                <w:b/>
                <w:bCs/>
              </w:rPr>
            </w:pPr>
            <w:r w:rsidRPr="006027C2">
              <w:rPr>
                <w:rFonts w:ascii="Arial" w:hAnsi="Arial"/>
                <w:b/>
                <w:bCs/>
              </w:rPr>
              <w:t>By</w:t>
            </w:r>
          </w:p>
        </w:tc>
        <w:tc>
          <w:tcPr>
            <w:tcW w:w="1202" w:type="dxa"/>
            <w:shd w:val="clear" w:color="auto" w:fill="D9D9D9"/>
          </w:tcPr>
          <w:p w:rsidRPr="006027C2" w:rsidR="0041104C" w:rsidP="00004886" w:rsidRDefault="0041104C" w14:paraId="1D005100" w14:textId="77777777">
            <w:pPr>
              <w:pStyle w:val="tabletxt"/>
              <w:jc w:val="center"/>
              <w:rPr>
                <w:rFonts w:ascii="Arial" w:hAnsi="Arial"/>
                <w:b/>
                <w:bCs/>
              </w:rPr>
            </w:pPr>
            <w:r w:rsidRPr="006027C2">
              <w:rPr>
                <w:rFonts w:ascii="Arial" w:hAnsi="Arial"/>
                <w:b/>
                <w:bCs/>
              </w:rPr>
              <w:t>Approval</w:t>
            </w:r>
          </w:p>
          <w:p w:rsidRPr="006027C2" w:rsidR="0041104C" w:rsidP="00004886" w:rsidRDefault="0041104C" w14:paraId="3030317C" w14:textId="77777777">
            <w:pPr>
              <w:pStyle w:val="tabletxt"/>
              <w:jc w:val="center"/>
              <w:rPr>
                <w:rFonts w:ascii="Arial" w:hAnsi="Arial"/>
                <w:b/>
                <w:bCs/>
              </w:rPr>
            </w:pPr>
            <w:r w:rsidRPr="006027C2">
              <w:rPr>
                <w:rFonts w:ascii="Arial" w:hAnsi="Arial"/>
                <w:b/>
                <w:bCs/>
              </w:rPr>
              <w:t>Date</w:t>
            </w:r>
          </w:p>
        </w:tc>
        <w:tc>
          <w:tcPr>
            <w:tcW w:w="2808" w:type="dxa"/>
            <w:shd w:val="clear" w:color="auto" w:fill="D9D9D9"/>
          </w:tcPr>
          <w:p w:rsidRPr="006027C2" w:rsidR="0041104C" w:rsidP="00004886" w:rsidRDefault="0041104C" w14:paraId="43E73CA3" w14:textId="77777777">
            <w:pPr>
              <w:pStyle w:val="tabletxt"/>
              <w:jc w:val="center"/>
              <w:rPr>
                <w:rFonts w:ascii="Arial" w:hAnsi="Arial"/>
                <w:b/>
                <w:bCs/>
              </w:rPr>
            </w:pPr>
            <w:r w:rsidRPr="006027C2">
              <w:rPr>
                <w:rFonts w:ascii="Arial" w:hAnsi="Arial"/>
                <w:b/>
                <w:bCs/>
              </w:rPr>
              <w:t>Description of</w:t>
            </w:r>
            <w:r w:rsidRPr="006027C2">
              <w:rPr>
                <w:rFonts w:ascii="Arial" w:hAnsi="Arial"/>
                <w:b/>
                <w:bCs/>
              </w:rPr>
              <w:br/>
            </w:r>
            <w:r w:rsidRPr="006027C2">
              <w:rPr>
                <w:rFonts w:ascii="Arial" w:hAnsi="Arial"/>
                <w:b/>
                <w:bCs/>
              </w:rPr>
              <w:t>Change</w:t>
            </w:r>
          </w:p>
        </w:tc>
      </w:tr>
      <w:tr w:rsidRPr="006027C2" w:rsidR="0041104C" w:rsidTr="00004886" w14:paraId="02D74072" w14:textId="77777777">
        <w:trPr>
          <w:trHeight w:val="70"/>
        </w:trPr>
        <w:tc>
          <w:tcPr>
            <w:tcW w:w="914" w:type="dxa"/>
          </w:tcPr>
          <w:p w:rsidRPr="006027C2" w:rsidR="0041104C" w:rsidP="00004886" w:rsidRDefault="0041104C" w14:paraId="49B64C03" w14:textId="77777777">
            <w:pPr>
              <w:pStyle w:val="Tabletext"/>
              <w:jc w:val="center"/>
              <w:rPr>
                <w:rFonts w:cs="Arial"/>
              </w:rPr>
            </w:pPr>
            <w:r w:rsidRPr="006027C2">
              <w:rPr>
                <w:rFonts w:cs="Arial"/>
              </w:rPr>
              <w:t>1.0</w:t>
            </w:r>
          </w:p>
        </w:tc>
        <w:tc>
          <w:tcPr>
            <w:tcW w:w="1440" w:type="dxa"/>
          </w:tcPr>
          <w:p w:rsidRPr="006027C2" w:rsidR="0041104C" w:rsidP="00004886" w:rsidRDefault="0041104C" w14:paraId="718EE10F" w14:textId="77777777">
            <w:pPr>
              <w:pStyle w:val="Tabletext"/>
              <w:rPr>
                <w:rFonts w:cs="Arial"/>
              </w:rPr>
            </w:pPr>
            <w:r w:rsidRPr="006027C2">
              <w:rPr>
                <w:rFonts w:cs="Arial"/>
                <w:i/>
                <w:color w:val="0000FF"/>
              </w:rPr>
              <w:t>&lt;Author name&gt;</w:t>
            </w:r>
          </w:p>
        </w:tc>
        <w:tc>
          <w:tcPr>
            <w:tcW w:w="1260" w:type="dxa"/>
          </w:tcPr>
          <w:p w:rsidRPr="006027C2" w:rsidR="0041104C" w:rsidP="00004886" w:rsidRDefault="0041104C" w14:paraId="115CF1B7" w14:textId="77777777">
            <w:pPr>
              <w:pStyle w:val="Tabletext"/>
              <w:jc w:val="center"/>
              <w:rPr>
                <w:rFonts w:cs="Arial"/>
              </w:rPr>
            </w:pPr>
            <w:r w:rsidRPr="006027C2">
              <w:rPr>
                <w:rFonts w:cs="Arial"/>
                <w:i/>
                <w:color w:val="0000FF"/>
              </w:rPr>
              <w:t>&lt;mm/dd/</w:t>
            </w:r>
            <w:proofErr w:type="spellStart"/>
            <w:r w:rsidRPr="006027C2">
              <w:rPr>
                <w:rFonts w:cs="Arial"/>
                <w:i/>
                <w:color w:val="0000FF"/>
              </w:rPr>
              <w:t>yy</w:t>
            </w:r>
            <w:proofErr w:type="spellEnd"/>
            <w:r w:rsidRPr="006027C2">
              <w:rPr>
                <w:rFonts w:cs="Arial"/>
                <w:i/>
                <w:color w:val="0000FF"/>
              </w:rPr>
              <w:t>&gt;</w:t>
            </w:r>
          </w:p>
        </w:tc>
        <w:tc>
          <w:tcPr>
            <w:tcW w:w="1678" w:type="dxa"/>
          </w:tcPr>
          <w:p w:rsidRPr="006027C2" w:rsidR="0041104C" w:rsidP="00004886" w:rsidRDefault="0041104C" w14:paraId="35B1B74C" w14:textId="77777777">
            <w:pPr>
              <w:pStyle w:val="Tabletext"/>
              <w:rPr>
                <w:rFonts w:cs="Arial"/>
              </w:rPr>
            </w:pPr>
            <w:r w:rsidRPr="006027C2">
              <w:rPr>
                <w:rFonts w:cs="Arial"/>
                <w:i/>
                <w:color w:val="0000FF"/>
              </w:rPr>
              <w:t>&lt;name&gt;</w:t>
            </w:r>
          </w:p>
        </w:tc>
        <w:tc>
          <w:tcPr>
            <w:tcW w:w="1202" w:type="dxa"/>
          </w:tcPr>
          <w:p w:rsidRPr="006027C2" w:rsidR="0041104C" w:rsidP="00004886" w:rsidRDefault="0041104C" w14:paraId="7DD1B2D3" w14:textId="77777777">
            <w:pPr>
              <w:pStyle w:val="Tabletext"/>
              <w:jc w:val="center"/>
              <w:rPr>
                <w:rFonts w:cs="Arial"/>
              </w:rPr>
            </w:pPr>
            <w:r w:rsidRPr="006027C2">
              <w:rPr>
                <w:rFonts w:cs="Arial"/>
                <w:i/>
                <w:color w:val="0000FF"/>
              </w:rPr>
              <w:t>&lt;mm/dd/</w:t>
            </w:r>
            <w:proofErr w:type="spellStart"/>
            <w:r w:rsidRPr="006027C2">
              <w:rPr>
                <w:rFonts w:cs="Arial"/>
                <w:i/>
                <w:color w:val="0000FF"/>
              </w:rPr>
              <w:t>yy</w:t>
            </w:r>
            <w:proofErr w:type="spellEnd"/>
            <w:r w:rsidRPr="006027C2">
              <w:rPr>
                <w:rFonts w:cs="Arial"/>
                <w:i/>
                <w:color w:val="0000FF"/>
              </w:rPr>
              <w:t>&gt;</w:t>
            </w:r>
          </w:p>
        </w:tc>
        <w:tc>
          <w:tcPr>
            <w:tcW w:w="2808" w:type="dxa"/>
          </w:tcPr>
          <w:p w:rsidRPr="006027C2" w:rsidR="0041104C" w:rsidP="00004886" w:rsidRDefault="0041104C" w14:paraId="70C64F25" w14:textId="77777777">
            <w:pPr>
              <w:pStyle w:val="Tabletext"/>
              <w:rPr>
                <w:rFonts w:cs="Arial"/>
              </w:rPr>
            </w:pPr>
            <w:r w:rsidRPr="006027C2">
              <w:rPr>
                <w:rFonts w:cs="Arial"/>
                <w:i/>
                <w:color w:val="0000FF"/>
              </w:rPr>
              <w:t>&lt;description of change&gt;</w:t>
            </w:r>
          </w:p>
        </w:tc>
      </w:tr>
      <w:tr w:rsidRPr="006027C2" w:rsidR="0041104C" w:rsidTr="00004886" w14:paraId="38DC7888" w14:textId="77777777">
        <w:trPr>
          <w:trHeight w:val="248"/>
        </w:trPr>
        <w:tc>
          <w:tcPr>
            <w:tcW w:w="914" w:type="dxa"/>
          </w:tcPr>
          <w:p w:rsidRPr="006027C2" w:rsidR="0041104C" w:rsidP="00004886" w:rsidRDefault="0041104C" w14:paraId="16D00E96" w14:textId="77777777">
            <w:pPr>
              <w:pStyle w:val="Tabletext"/>
              <w:jc w:val="center"/>
              <w:rPr>
                <w:rFonts w:cs="Arial"/>
              </w:rPr>
            </w:pPr>
          </w:p>
        </w:tc>
        <w:tc>
          <w:tcPr>
            <w:tcW w:w="1440" w:type="dxa"/>
          </w:tcPr>
          <w:p w:rsidRPr="006027C2" w:rsidR="0041104C" w:rsidP="00004886" w:rsidRDefault="0041104C" w14:paraId="46CC5AAC" w14:textId="77777777">
            <w:pPr>
              <w:pStyle w:val="Tabletext"/>
              <w:rPr>
                <w:rFonts w:cs="Arial"/>
              </w:rPr>
            </w:pPr>
          </w:p>
        </w:tc>
        <w:tc>
          <w:tcPr>
            <w:tcW w:w="1260" w:type="dxa"/>
          </w:tcPr>
          <w:p w:rsidRPr="006027C2" w:rsidR="0041104C" w:rsidP="00004886" w:rsidRDefault="0041104C" w14:paraId="28BF6296" w14:textId="77777777">
            <w:pPr>
              <w:pStyle w:val="Tabletext"/>
              <w:jc w:val="center"/>
              <w:rPr>
                <w:rFonts w:cs="Arial"/>
              </w:rPr>
            </w:pPr>
          </w:p>
        </w:tc>
        <w:tc>
          <w:tcPr>
            <w:tcW w:w="1678" w:type="dxa"/>
          </w:tcPr>
          <w:p w:rsidRPr="006027C2" w:rsidR="0041104C" w:rsidP="00004886" w:rsidRDefault="0041104C" w14:paraId="5135CFC2" w14:textId="77777777">
            <w:pPr>
              <w:pStyle w:val="Tabletext"/>
              <w:jc w:val="center"/>
              <w:rPr>
                <w:rFonts w:cs="Arial"/>
              </w:rPr>
            </w:pPr>
          </w:p>
        </w:tc>
        <w:tc>
          <w:tcPr>
            <w:tcW w:w="1202" w:type="dxa"/>
          </w:tcPr>
          <w:p w:rsidRPr="006027C2" w:rsidR="0041104C" w:rsidP="00004886" w:rsidRDefault="0041104C" w14:paraId="18703952" w14:textId="77777777">
            <w:pPr>
              <w:pStyle w:val="Tabletext"/>
              <w:jc w:val="center"/>
              <w:rPr>
                <w:rFonts w:cs="Arial"/>
              </w:rPr>
            </w:pPr>
          </w:p>
        </w:tc>
        <w:tc>
          <w:tcPr>
            <w:tcW w:w="2808" w:type="dxa"/>
          </w:tcPr>
          <w:p w:rsidRPr="006027C2" w:rsidR="0041104C" w:rsidP="00004886" w:rsidRDefault="0041104C" w14:paraId="2453AB39" w14:textId="77777777">
            <w:pPr>
              <w:pStyle w:val="Tabletext"/>
              <w:jc w:val="center"/>
              <w:rPr>
                <w:rFonts w:cs="Arial"/>
              </w:rPr>
            </w:pPr>
          </w:p>
        </w:tc>
      </w:tr>
      <w:tr w:rsidRPr="006027C2" w:rsidR="0041104C" w:rsidTr="00004886" w14:paraId="35E08EEF" w14:textId="77777777">
        <w:trPr>
          <w:trHeight w:val="248"/>
        </w:trPr>
        <w:tc>
          <w:tcPr>
            <w:tcW w:w="914" w:type="dxa"/>
          </w:tcPr>
          <w:p w:rsidRPr="006027C2" w:rsidR="0041104C" w:rsidP="00004886" w:rsidRDefault="0041104C" w14:paraId="7D08D68A" w14:textId="77777777">
            <w:pPr>
              <w:pStyle w:val="Tabletext"/>
              <w:jc w:val="center"/>
              <w:rPr>
                <w:rFonts w:cs="Arial"/>
              </w:rPr>
            </w:pPr>
          </w:p>
        </w:tc>
        <w:tc>
          <w:tcPr>
            <w:tcW w:w="1440" w:type="dxa"/>
          </w:tcPr>
          <w:p w:rsidRPr="006027C2" w:rsidR="0041104C" w:rsidP="00004886" w:rsidRDefault="0041104C" w14:paraId="571B63DE" w14:textId="77777777">
            <w:pPr>
              <w:pStyle w:val="Tabletext"/>
              <w:rPr>
                <w:rFonts w:cs="Arial"/>
              </w:rPr>
            </w:pPr>
          </w:p>
        </w:tc>
        <w:tc>
          <w:tcPr>
            <w:tcW w:w="1260" w:type="dxa"/>
          </w:tcPr>
          <w:p w:rsidRPr="006027C2" w:rsidR="0041104C" w:rsidP="00004886" w:rsidRDefault="0041104C" w14:paraId="50D31FAD" w14:textId="77777777">
            <w:pPr>
              <w:pStyle w:val="Tabletext"/>
              <w:jc w:val="center"/>
              <w:rPr>
                <w:rFonts w:cs="Arial"/>
              </w:rPr>
            </w:pPr>
          </w:p>
        </w:tc>
        <w:tc>
          <w:tcPr>
            <w:tcW w:w="1678" w:type="dxa"/>
          </w:tcPr>
          <w:p w:rsidRPr="006027C2" w:rsidR="0041104C" w:rsidP="00004886" w:rsidRDefault="0041104C" w14:paraId="4E731C7E" w14:textId="77777777">
            <w:pPr>
              <w:pStyle w:val="Tabletext"/>
              <w:jc w:val="center"/>
              <w:rPr>
                <w:rFonts w:cs="Arial"/>
              </w:rPr>
            </w:pPr>
          </w:p>
        </w:tc>
        <w:tc>
          <w:tcPr>
            <w:tcW w:w="1202" w:type="dxa"/>
          </w:tcPr>
          <w:p w:rsidRPr="006027C2" w:rsidR="0041104C" w:rsidP="00004886" w:rsidRDefault="0041104C" w14:paraId="3118F626" w14:textId="77777777">
            <w:pPr>
              <w:pStyle w:val="Tabletext"/>
              <w:jc w:val="center"/>
              <w:rPr>
                <w:rFonts w:cs="Arial"/>
              </w:rPr>
            </w:pPr>
          </w:p>
        </w:tc>
        <w:tc>
          <w:tcPr>
            <w:tcW w:w="2808" w:type="dxa"/>
          </w:tcPr>
          <w:p w:rsidRPr="006027C2" w:rsidR="0041104C" w:rsidP="00004886" w:rsidRDefault="0041104C" w14:paraId="25A7EA9F" w14:textId="77777777">
            <w:pPr>
              <w:pStyle w:val="Tabletext"/>
              <w:jc w:val="center"/>
              <w:rPr>
                <w:rFonts w:cs="Arial"/>
              </w:rPr>
            </w:pPr>
          </w:p>
        </w:tc>
      </w:tr>
    </w:tbl>
    <w:p w:rsidRPr="004E4D7C" w:rsidR="0041104C" w:rsidP="0041104C" w:rsidRDefault="0041104C" w14:paraId="02D83102" w14:textId="77777777">
      <w:pPr>
        <w:pStyle w:val="StyleSubtitleCover2TopNoborder"/>
        <w:rPr>
          <w:rFonts w:ascii="Arial" w:hAnsi="Arial" w:cs="Arial"/>
          <w:sz w:val="18"/>
          <w:szCs w:val="18"/>
        </w:rPr>
      </w:pPr>
      <w:r w:rsidRPr="004E4D7C">
        <w:rPr>
          <w:rFonts w:ascii="Arial" w:hAnsi="Arial" w:cs="Arial"/>
          <w:b/>
          <w:sz w:val="18"/>
          <w:szCs w:val="18"/>
        </w:rPr>
        <w:t>EPLC Template Version</w:t>
      </w:r>
      <w:r w:rsidRPr="004E4D7C">
        <w:rPr>
          <w:rFonts w:ascii="Arial" w:hAnsi="Arial" w:cs="Arial"/>
          <w:sz w:val="18"/>
          <w:szCs w:val="18"/>
        </w:rPr>
        <w:t>: V 2.0 01/2015</w:t>
      </w:r>
    </w:p>
    <w:p w:rsidRPr="006027C2" w:rsidR="0041104C" w:rsidP="0041104C" w:rsidRDefault="0041104C" w14:paraId="3ADCC676" w14:textId="77777777">
      <w:pPr>
        <w:rPr>
          <w:rFonts w:ascii="Arial" w:hAnsi="Arial" w:cs="Arial"/>
        </w:rPr>
      </w:pPr>
    </w:p>
    <w:p w:rsidRPr="0041104C" w:rsidR="0041104C" w:rsidP="0041104C" w:rsidRDefault="0041104C" w14:paraId="42B66134" w14:textId="77777777">
      <w:pPr>
        <w:pStyle w:val="Title"/>
        <w:rPr>
          <w:rFonts w:ascii="Arial" w:hAnsi="Arial" w:cs="Arial"/>
        </w:rPr>
      </w:pPr>
      <w:r w:rsidRPr="006027C2">
        <w:rPr>
          <w:rFonts w:ascii="Arial" w:hAnsi="Arial" w:cs="Arial"/>
        </w:rPr>
        <w:br w:type="page"/>
      </w:r>
      <w:r w:rsidRPr="0041104C">
        <w:rPr>
          <w:rFonts w:ascii="Arial" w:hAnsi="Arial" w:cs="Arial"/>
        </w:rPr>
        <w:lastRenderedPageBreak/>
        <w:t>TABLE OF CONTENTS</w:t>
      </w:r>
    </w:p>
    <w:p w:rsidRPr="0041104C" w:rsidR="0041104C" w:rsidP="0041104C" w:rsidRDefault="0041104C" w14:paraId="69BBEB8B" w14:textId="77777777">
      <w:pPr>
        <w:pStyle w:val="TOC1"/>
        <w:rPr>
          <w:rFonts w:ascii="Arial" w:hAnsi="Arial" w:cs="Arial"/>
          <w:b w:val="0"/>
          <w:bCs w:val="0"/>
          <w:caps w:val="0"/>
          <w:sz w:val="22"/>
          <w:szCs w:val="22"/>
        </w:rPr>
      </w:pPr>
      <w:r w:rsidRPr="0041104C">
        <w:rPr>
          <w:rFonts w:ascii="Arial" w:hAnsi="Arial" w:cs="Arial"/>
          <w:caps w:val="0"/>
        </w:rPr>
        <w:fldChar w:fldCharType="begin"/>
      </w:r>
      <w:r w:rsidRPr="0041104C">
        <w:rPr>
          <w:rFonts w:ascii="Arial" w:hAnsi="Arial" w:cs="Arial"/>
          <w:caps w:val="0"/>
        </w:rPr>
        <w:instrText xml:space="preserve"> TOC \o "2-3" \h \z \t "Heading 1,1,PageTitle,5,Appendix,4" </w:instrText>
      </w:r>
      <w:r w:rsidRPr="0041104C">
        <w:rPr>
          <w:rFonts w:ascii="Arial" w:hAnsi="Arial" w:cs="Arial"/>
          <w:caps w:val="0"/>
        </w:rPr>
        <w:fldChar w:fldCharType="separate"/>
      </w:r>
      <w:hyperlink w:history="1" w:anchor="_Toc410214347">
        <w:r w:rsidRPr="0041104C">
          <w:rPr>
            <w:rStyle w:val="Hyperlink"/>
            <w:rFonts w:ascii="Arial" w:hAnsi="Arial" w:cs="Arial"/>
          </w:rPr>
          <w:t>1</w:t>
        </w:r>
        <w:r w:rsidRPr="0041104C">
          <w:rPr>
            <w:rFonts w:ascii="Arial" w:hAnsi="Arial" w:cs="Arial"/>
            <w:b w:val="0"/>
            <w:bCs w:val="0"/>
            <w:caps w:val="0"/>
            <w:sz w:val="22"/>
            <w:szCs w:val="22"/>
          </w:rPr>
          <w:tab/>
        </w:r>
        <w:r w:rsidRPr="0041104C">
          <w:rPr>
            <w:rStyle w:val="Hyperlink"/>
            <w:rFonts w:ascii="Arial" w:hAnsi="Arial" w:cs="Arial"/>
          </w:rPr>
          <w:t>Introduction</w:t>
        </w:r>
        <w:r w:rsidRPr="0041104C">
          <w:rPr>
            <w:rFonts w:ascii="Arial" w:hAnsi="Arial" w:cs="Arial"/>
            <w:webHidden/>
          </w:rPr>
          <w:tab/>
        </w:r>
        <w:r w:rsidRPr="0041104C">
          <w:rPr>
            <w:rFonts w:ascii="Arial" w:hAnsi="Arial" w:cs="Arial"/>
            <w:webHidden/>
          </w:rPr>
          <w:fldChar w:fldCharType="begin"/>
        </w:r>
        <w:r w:rsidRPr="0041104C">
          <w:rPr>
            <w:rFonts w:ascii="Arial" w:hAnsi="Arial" w:cs="Arial"/>
            <w:webHidden/>
          </w:rPr>
          <w:instrText xml:space="preserve"> PAGEREF _Toc410214347 \h </w:instrText>
        </w:r>
        <w:r w:rsidRPr="0041104C">
          <w:rPr>
            <w:rFonts w:ascii="Arial" w:hAnsi="Arial" w:cs="Arial"/>
            <w:webHidden/>
          </w:rPr>
        </w:r>
        <w:r w:rsidRPr="0041104C">
          <w:rPr>
            <w:rFonts w:ascii="Arial" w:hAnsi="Arial" w:cs="Arial"/>
            <w:webHidden/>
          </w:rPr>
          <w:fldChar w:fldCharType="separate"/>
        </w:r>
        <w:r w:rsidRPr="0041104C">
          <w:rPr>
            <w:rFonts w:ascii="Arial" w:hAnsi="Arial" w:cs="Arial"/>
            <w:webHidden/>
          </w:rPr>
          <w:t>4</w:t>
        </w:r>
        <w:r w:rsidRPr="0041104C">
          <w:rPr>
            <w:rFonts w:ascii="Arial" w:hAnsi="Arial" w:cs="Arial"/>
            <w:webHidden/>
          </w:rPr>
          <w:fldChar w:fldCharType="end"/>
        </w:r>
      </w:hyperlink>
    </w:p>
    <w:p w:rsidRPr="0041104C" w:rsidR="0041104C" w:rsidP="0041104C" w:rsidRDefault="00FE219E" w14:paraId="694823A9" w14:textId="77777777">
      <w:pPr>
        <w:pStyle w:val="TOC2"/>
        <w:rPr>
          <w:rFonts w:ascii="Arial" w:hAnsi="Arial" w:cs="Arial"/>
          <w:sz w:val="22"/>
          <w:szCs w:val="22"/>
        </w:rPr>
      </w:pPr>
      <w:hyperlink w:history="1" w:anchor="_Toc410214348">
        <w:r w:rsidRPr="0041104C" w:rsidR="0041104C">
          <w:rPr>
            <w:rStyle w:val="Hyperlink"/>
            <w:rFonts w:ascii="Arial" w:hAnsi="Arial" w:cs="Arial"/>
          </w:rPr>
          <w:t>1.1</w:t>
        </w:r>
        <w:r w:rsidRPr="0041104C" w:rsidR="0041104C">
          <w:rPr>
            <w:rFonts w:ascii="Arial" w:hAnsi="Arial" w:cs="Arial"/>
            <w:sz w:val="22"/>
            <w:szCs w:val="22"/>
          </w:rPr>
          <w:tab/>
        </w:r>
        <w:r w:rsidRPr="0041104C" w:rsidR="0041104C">
          <w:rPr>
            <w:rStyle w:val="Hyperlink"/>
            <w:rFonts w:ascii="Arial" w:hAnsi="Arial" w:cs="Arial"/>
          </w:rPr>
          <w:t>Purpose of The Configuration Management Plan</w:t>
        </w:r>
        <w:r w:rsidRPr="0041104C" w:rsidR="0041104C">
          <w:rPr>
            <w:rFonts w:ascii="Arial" w:hAnsi="Arial" w:cs="Arial"/>
            <w:webHidden/>
          </w:rPr>
          <w:tab/>
        </w:r>
        <w:r w:rsidRPr="0041104C" w:rsidR="0041104C">
          <w:rPr>
            <w:rFonts w:ascii="Arial" w:hAnsi="Arial" w:cs="Arial"/>
            <w:webHidden/>
          </w:rPr>
          <w:fldChar w:fldCharType="begin"/>
        </w:r>
        <w:r w:rsidRPr="0041104C" w:rsidR="0041104C">
          <w:rPr>
            <w:rFonts w:ascii="Arial" w:hAnsi="Arial" w:cs="Arial"/>
            <w:webHidden/>
          </w:rPr>
          <w:instrText xml:space="preserve"> PAGEREF _Toc410214348 \h </w:instrText>
        </w:r>
        <w:r w:rsidRPr="0041104C" w:rsidR="0041104C">
          <w:rPr>
            <w:rFonts w:ascii="Arial" w:hAnsi="Arial" w:cs="Arial"/>
            <w:webHidden/>
          </w:rPr>
        </w:r>
        <w:r w:rsidRPr="0041104C" w:rsidR="0041104C">
          <w:rPr>
            <w:rFonts w:ascii="Arial" w:hAnsi="Arial" w:cs="Arial"/>
            <w:webHidden/>
          </w:rPr>
          <w:fldChar w:fldCharType="separate"/>
        </w:r>
        <w:r w:rsidRPr="0041104C" w:rsidR="0041104C">
          <w:rPr>
            <w:rFonts w:ascii="Arial" w:hAnsi="Arial" w:cs="Arial"/>
            <w:webHidden/>
          </w:rPr>
          <w:t>4</w:t>
        </w:r>
        <w:r w:rsidRPr="0041104C" w:rsidR="0041104C">
          <w:rPr>
            <w:rFonts w:ascii="Arial" w:hAnsi="Arial" w:cs="Arial"/>
            <w:webHidden/>
          </w:rPr>
          <w:fldChar w:fldCharType="end"/>
        </w:r>
      </w:hyperlink>
    </w:p>
    <w:p w:rsidRPr="0041104C" w:rsidR="0041104C" w:rsidP="0041104C" w:rsidRDefault="00FE219E" w14:paraId="0F8D0761" w14:textId="77777777">
      <w:pPr>
        <w:pStyle w:val="TOC1"/>
        <w:rPr>
          <w:rFonts w:ascii="Arial" w:hAnsi="Arial" w:cs="Arial"/>
          <w:b w:val="0"/>
          <w:bCs w:val="0"/>
          <w:caps w:val="0"/>
          <w:sz w:val="22"/>
          <w:szCs w:val="22"/>
        </w:rPr>
      </w:pPr>
      <w:hyperlink w:history="1" w:anchor="_Toc410214349">
        <w:r w:rsidRPr="0041104C" w:rsidR="0041104C">
          <w:rPr>
            <w:rStyle w:val="Hyperlink"/>
            <w:rFonts w:ascii="Arial" w:hAnsi="Arial" w:cs="Arial"/>
          </w:rPr>
          <w:t>2</w:t>
        </w:r>
        <w:r w:rsidRPr="0041104C" w:rsidR="0041104C">
          <w:rPr>
            <w:rFonts w:ascii="Arial" w:hAnsi="Arial" w:cs="Arial"/>
            <w:b w:val="0"/>
            <w:bCs w:val="0"/>
            <w:caps w:val="0"/>
            <w:sz w:val="22"/>
            <w:szCs w:val="22"/>
          </w:rPr>
          <w:tab/>
        </w:r>
        <w:r w:rsidRPr="0041104C" w:rsidR="0041104C">
          <w:rPr>
            <w:rStyle w:val="Hyperlink"/>
            <w:rFonts w:ascii="Arial" w:hAnsi="Arial" w:cs="Arial"/>
          </w:rPr>
          <w:t>Configuration Management</w:t>
        </w:r>
        <w:r w:rsidRPr="0041104C" w:rsidR="0041104C">
          <w:rPr>
            <w:rFonts w:ascii="Arial" w:hAnsi="Arial" w:cs="Arial"/>
            <w:webHidden/>
          </w:rPr>
          <w:tab/>
        </w:r>
        <w:r w:rsidRPr="0041104C" w:rsidR="0041104C">
          <w:rPr>
            <w:rFonts w:ascii="Arial" w:hAnsi="Arial" w:cs="Arial"/>
            <w:webHidden/>
          </w:rPr>
          <w:fldChar w:fldCharType="begin"/>
        </w:r>
        <w:r w:rsidRPr="0041104C" w:rsidR="0041104C">
          <w:rPr>
            <w:rFonts w:ascii="Arial" w:hAnsi="Arial" w:cs="Arial"/>
            <w:webHidden/>
          </w:rPr>
          <w:instrText xml:space="preserve"> PAGEREF _Toc410214349 \h </w:instrText>
        </w:r>
        <w:r w:rsidRPr="0041104C" w:rsidR="0041104C">
          <w:rPr>
            <w:rFonts w:ascii="Arial" w:hAnsi="Arial" w:cs="Arial"/>
            <w:webHidden/>
          </w:rPr>
        </w:r>
        <w:r w:rsidRPr="0041104C" w:rsidR="0041104C">
          <w:rPr>
            <w:rFonts w:ascii="Arial" w:hAnsi="Arial" w:cs="Arial"/>
            <w:webHidden/>
          </w:rPr>
          <w:fldChar w:fldCharType="separate"/>
        </w:r>
        <w:r w:rsidRPr="0041104C" w:rsidR="0041104C">
          <w:rPr>
            <w:rFonts w:ascii="Arial" w:hAnsi="Arial" w:cs="Arial"/>
            <w:webHidden/>
          </w:rPr>
          <w:t>4</w:t>
        </w:r>
        <w:r w:rsidRPr="0041104C" w:rsidR="0041104C">
          <w:rPr>
            <w:rFonts w:ascii="Arial" w:hAnsi="Arial" w:cs="Arial"/>
            <w:webHidden/>
          </w:rPr>
          <w:fldChar w:fldCharType="end"/>
        </w:r>
      </w:hyperlink>
    </w:p>
    <w:p w:rsidRPr="0041104C" w:rsidR="0041104C" w:rsidP="0041104C" w:rsidRDefault="00FE219E" w14:paraId="3060C6D1" w14:textId="77777777">
      <w:pPr>
        <w:pStyle w:val="TOC2"/>
        <w:rPr>
          <w:rFonts w:ascii="Arial" w:hAnsi="Arial" w:cs="Arial"/>
          <w:sz w:val="22"/>
          <w:szCs w:val="22"/>
        </w:rPr>
      </w:pPr>
      <w:hyperlink w:history="1" w:anchor="_Toc410214350">
        <w:r w:rsidRPr="0041104C" w:rsidR="0041104C">
          <w:rPr>
            <w:rStyle w:val="Hyperlink"/>
            <w:rFonts w:ascii="Arial" w:hAnsi="Arial" w:cs="Arial"/>
          </w:rPr>
          <w:t>2.1</w:t>
        </w:r>
        <w:r w:rsidRPr="0041104C" w:rsidR="0041104C">
          <w:rPr>
            <w:rFonts w:ascii="Arial" w:hAnsi="Arial" w:cs="Arial"/>
            <w:sz w:val="22"/>
            <w:szCs w:val="22"/>
          </w:rPr>
          <w:tab/>
        </w:r>
        <w:r w:rsidRPr="0041104C" w:rsidR="0041104C">
          <w:rPr>
            <w:rStyle w:val="Hyperlink"/>
            <w:rFonts w:ascii="Arial" w:hAnsi="Arial" w:cs="Arial"/>
          </w:rPr>
          <w:t>Approach</w:t>
        </w:r>
        <w:r w:rsidRPr="0041104C" w:rsidR="0041104C">
          <w:rPr>
            <w:rFonts w:ascii="Arial" w:hAnsi="Arial" w:cs="Arial"/>
            <w:webHidden/>
          </w:rPr>
          <w:tab/>
        </w:r>
        <w:r w:rsidRPr="0041104C" w:rsidR="0041104C">
          <w:rPr>
            <w:rFonts w:ascii="Arial" w:hAnsi="Arial" w:cs="Arial"/>
            <w:webHidden/>
          </w:rPr>
          <w:fldChar w:fldCharType="begin"/>
        </w:r>
        <w:r w:rsidRPr="0041104C" w:rsidR="0041104C">
          <w:rPr>
            <w:rFonts w:ascii="Arial" w:hAnsi="Arial" w:cs="Arial"/>
            <w:webHidden/>
          </w:rPr>
          <w:instrText xml:space="preserve"> PAGEREF _Toc410214350 \h </w:instrText>
        </w:r>
        <w:r w:rsidRPr="0041104C" w:rsidR="0041104C">
          <w:rPr>
            <w:rFonts w:ascii="Arial" w:hAnsi="Arial" w:cs="Arial"/>
            <w:webHidden/>
          </w:rPr>
        </w:r>
        <w:r w:rsidRPr="0041104C" w:rsidR="0041104C">
          <w:rPr>
            <w:rFonts w:ascii="Arial" w:hAnsi="Arial" w:cs="Arial"/>
            <w:webHidden/>
          </w:rPr>
          <w:fldChar w:fldCharType="separate"/>
        </w:r>
        <w:r w:rsidRPr="0041104C" w:rsidR="0041104C">
          <w:rPr>
            <w:rFonts w:ascii="Arial" w:hAnsi="Arial" w:cs="Arial"/>
            <w:webHidden/>
          </w:rPr>
          <w:t>4</w:t>
        </w:r>
        <w:r w:rsidRPr="0041104C" w:rsidR="0041104C">
          <w:rPr>
            <w:rFonts w:ascii="Arial" w:hAnsi="Arial" w:cs="Arial"/>
            <w:webHidden/>
          </w:rPr>
          <w:fldChar w:fldCharType="end"/>
        </w:r>
      </w:hyperlink>
    </w:p>
    <w:p w:rsidRPr="0041104C" w:rsidR="0041104C" w:rsidP="0041104C" w:rsidRDefault="00FE219E" w14:paraId="0BB80AB5" w14:textId="77777777">
      <w:pPr>
        <w:pStyle w:val="TOC2"/>
        <w:rPr>
          <w:rFonts w:ascii="Arial" w:hAnsi="Arial" w:cs="Arial"/>
          <w:sz w:val="22"/>
          <w:szCs w:val="22"/>
        </w:rPr>
      </w:pPr>
      <w:hyperlink w:history="1" w:anchor="_Toc410214351">
        <w:r w:rsidRPr="0041104C" w:rsidR="0041104C">
          <w:rPr>
            <w:rStyle w:val="Hyperlink"/>
            <w:rFonts w:ascii="Arial" w:hAnsi="Arial" w:cs="Arial"/>
          </w:rPr>
          <w:t>2.2</w:t>
        </w:r>
        <w:r w:rsidRPr="0041104C" w:rsidR="0041104C">
          <w:rPr>
            <w:rFonts w:ascii="Arial" w:hAnsi="Arial" w:cs="Arial"/>
            <w:sz w:val="22"/>
            <w:szCs w:val="22"/>
          </w:rPr>
          <w:tab/>
        </w:r>
        <w:r w:rsidRPr="0041104C" w:rsidR="0041104C">
          <w:rPr>
            <w:rStyle w:val="Hyperlink"/>
            <w:rFonts w:ascii="Arial" w:hAnsi="Arial" w:cs="Arial"/>
          </w:rPr>
          <w:t>Organization</w:t>
        </w:r>
        <w:r w:rsidRPr="0041104C" w:rsidR="0041104C">
          <w:rPr>
            <w:rFonts w:ascii="Arial" w:hAnsi="Arial" w:cs="Arial"/>
            <w:webHidden/>
          </w:rPr>
          <w:tab/>
        </w:r>
        <w:r w:rsidRPr="0041104C" w:rsidR="0041104C">
          <w:rPr>
            <w:rFonts w:ascii="Arial" w:hAnsi="Arial" w:cs="Arial"/>
            <w:webHidden/>
          </w:rPr>
          <w:fldChar w:fldCharType="begin"/>
        </w:r>
        <w:r w:rsidRPr="0041104C" w:rsidR="0041104C">
          <w:rPr>
            <w:rFonts w:ascii="Arial" w:hAnsi="Arial" w:cs="Arial"/>
            <w:webHidden/>
          </w:rPr>
          <w:instrText xml:space="preserve"> PAGEREF _Toc410214351 \h </w:instrText>
        </w:r>
        <w:r w:rsidRPr="0041104C" w:rsidR="0041104C">
          <w:rPr>
            <w:rFonts w:ascii="Arial" w:hAnsi="Arial" w:cs="Arial"/>
            <w:webHidden/>
          </w:rPr>
        </w:r>
        <w:r w:rsidRPr="0041104C" w:rsidR="0041104C">
          <w:rPr>
            <w:rFonts w:ascii="Arial" w:hAnsi="Arial" w:cs="Arial"/>
            <w:webHidden/>
          </w:rPr>
          <w:fldChar w:fldCharType="separate"/>
        </w:r>
        <w:r w:rsidRPr="0041104C" w:rsidR="0041104C">
          <w:rPr>
            <w:rFonts w:ascii="Arial" w:hAnsi="Arial" w:cs="Arial"/>
            <w:webHidden/>
          </w:rPr>
          <w:t>4</w:t>
        </w:r>
        <w:r w:rsidRPr="0041104C" w:rsidR="0041104C">
          <w:rPr>
            <w:rFonts w:ascii="Arial" w:hAnsi="Arial" w:cs="Arial"/>
            <w:webHidden/>
          </w:rPr>
          <w:fldChar w:fldCharType="end"/>
        </w:r>
      </w:hyperlink>
    </w:p>
    <w:p w:rsidRPr="0041104C" w:rsidR="0041104C" w:rsidP="0041104C" w:rsidRDefault="00FE219E" w14:paraId="2E7F7FDF" w14:textId="77777777">
      <w:pPr>
        <w:pStyle w:val="TOC2"/>
        <w:rPr>
          <w:rFonts w:ascii="Arial" w:hAnsi="Arial" w:cs="Arial"/>
          <w:sz w:val="22"/>
          <w:szCs w:val="22"/>
        </w:rPr>
      </w:pPr>
      <w:hyperlink w:history="1" w:anchor="_Toc410214352">
        <w:r w:rsidRPr="0041104C" w:rsidR="0041104C">
          <w:rPr>
            <w:rStyle w:val="Hyperlink"/>
            <w:rFonts w:ascii="Arial" w:hAnsi="Arial" w:cs="Arial"/>
          </w:rPr>
          <w:t>2.3</w:t>
        </w:r>
        <w:r w:rsidRPr="0041104C" w:rsidR="0041104C">
          <w:rPr>
            <w:rFonts w:ascii="Arial" w:hAnsi="Arial" w:cs="Arial"/>
            <w:sz w:val="22"/>
            <w:szCs w:val="22"/>
          </w:rPr>
          <w:tab/>
        </w:r>
        <w:r w:rsidRPr="0041104C" w:rsidR="0041104C">
          <w:rPr>
            <w:rStyle w:val="Hyperlink"/>
            <w:rFonts w:ascii="Arial" w:hAnsi="Arial" w:cs="Arial"/>
          </w:rPr>
          <w:t>Training</w:t>
        </w:r>
        <w:r w:rsidRPr="0041104C" w:rsidR="0041104C">
          <w:rPr>
            <w:rFonts w:ascii="Arial" w:hAnsi="Arial" w:cs="Arial"/>
            <w:webHidden/>
          </w:rPr>
          <w:tab/>
        </w:r>
        <w:r w:rsidRPr="0041104C" w:rsidR="0041104C">
          <w:rPr>
            <w:rFonts w:ascii="Arial" w:hAnsi="Arial" w:cs="Arial"/>
            <w:webHidden/>
          </w:rPr>
          <w:fldChar w:fldCharType="begin"/>
        </w:r>
        <w:r w:rsidRPr="0041104C" w:rsidR="0041104C">
          <w:rPr>
            <w:rFonts w:ascii="Arial" w:hAnsi="Arial" w:cs="Arial"/>
            <w:webHidden/>
          </w:rPr>
          <w:instrText xml:space="preserve"> PAGEREF _Toc410214352 \h </w:instrText>
        </w:r>
        <w:r w:rsidRPr="0041104C" w:rsidR="0041104C">
          <w:rPr>
            <w:rFonts w:ascii="Arial" w:hAnsi="Arial" w:cs="Arial"/>
            <w:webHidden/>
          </w:rPr>
        </w:r>
        <w:r w:rsidRPr="0041104C" w:rsidR="0041104C">
          <w:rPr>
            <w:rFonts w:ascii="Arial" w:hAnsi="Arial" w:cs="Arial"/>
            <w:webHidden/>
          </w:rPr>
          <w:fldChar w:fldCharType="separate"/>
        </w:r>
        <w:r w:rsidRPr="0041104C" w:rsidR="0041104C">
          <w:rPr>
            <w:rFonts w:ascii="Arial" w:hAnsi="Arial" w:cs="Arial"/>
            <w:webHidden/>
          </w:rPr>
          <w:t>4</w:t>
        </w:r>
        <w:r w:rsidRPr="0041104C" w:rsidR="0041104C">
          <w:rPr>
            <w:rFonts w:ascii="Arial" w:hAnsi="Arial" w:cs="Arial"/>
            <w:webHidden/>
          </w:rPr>
          <w:fldChar w:fldCharType="end"/>
        </w:r>
      </w:hyperlink>
    </w:p>
    <w:p w:rsidRPr="0041104C" w:rsidR="0041104C" w:rsidP="0041104C" w:rsidRDefault="00FE219E" w14:paraId="6C5957BD" w14:textId="77777777">
      <w:pPr>
        <w:pStyle w:val="TOC1"/>
        <w:rPr>
          <w:rFonts w:ascii="Arial" w:hAnsi="Arial" w:cs="Arial"/>
          <w:b w:val="0"/>
          <w:bCs w:val="0"/>
          <w:caps w:val="0"/>
          <w:sz w:val="22"/>
          <w:szCs w:val="22"/>
        </w:rPr>
      </w:pPr>
      <w:hyperlink w:history="1" w:anchor="_Toc410214353">
        <w:r w:rsidRPr="0041104C" w:rsidR="0041104C">
          <w:rPr>
            <w:rStyle w:val="Hyperlink"/>
            <w:rFonts w:ascii="Arial" w:hAnsi="Arial" w:cs="Arial"/>
          </w:rPr>
          <w:t>3</w:t>
        </w:r>
        <w:r w:rsidRPr="0041104C" w:rsidR="0041104C">
          <w:rPr>
            <w:rFonts w:ascii="Arial" w:hAnsi="Arial" w:cs="Arial"/>
            <w:b w:val="0"/>
            <w:bCs w:val="0"/>
            <w:caps w:val="0"/>
            <w:sz w:val="22"/>
            <w:szCs w:val="22"/>
          </w:rPr>
          <w:tab/>
        </w:r>
        <w:r w:rsidRPr="0041104C" w:rsidR="0041104C">
          <w:rPr>
            <w:rStyle w:val="Hyperlink"/>
            <w:rFonts w:ascii="Arial" w:hAnsi="Arial" w:cs="Arial"/>
          </w:rPr>
          <w:t>Configuration Management Activities</w:t>
        </w:r>
        <w:r w:rsidRPr="0041104C" w:rsidR="0041104C">
          <w:rPr>
            <w:rFonts w:ascii="Arial" w:hAnsi="Arial" w:cs="Arial"/>
            <w:webHidden/>
          </w:rPr>
          <w:tab/>
        </w:r>
        <w:r w:rsidRPr="0041104C" w:rsidR="0041104C">
          <w:rPr>
            <w:rFonts w:ascii="Arial" w:hAnsi="Arial" w:cs="Arial"/>
            <w:webHidden/>
          </w:rPr>
          <w:fldChar w:fldCharType="begin"/>
        </w:r>
        <w:r w:rsidRPr="0041104C" w:rsidR="0041104C">
          <w:rPr>
            <w:rFonts w:ascii="Arial" w:hAnsi="Arial" w:cs="Arial"/>
            <w:webHidden/>
          </w:rPr>
          <w:instrText xml:space="preserve"> PAGEREF _Toc410214353 \h </w:instrText>
        </w:r>
        <w:r w:rsidRPr="0041104C" w:rsidR="0041104C">
          <w:rPr>
            <w:rFonts w:ascii="Arial" w:hAnsi="Arial" w:cs="Arial"/>
            <w:webHidden/>
          </w:rPr>
        </w:r>
        <w:r w:rsidRPr="0041104C" w:rsidR="0041104C">
          <w:rPr>
            <w:rFonts w:ascii="Arial" w:hAnsi="Arial" w:cs="Arial"/>
            <w:webHidden/>
          </w:rPr>
          <w:fldChar w:fldCharType="separate"/>
        </w:r>
        <w:r w:rsidRPr="0041104C" w:rsidR="0041104C">
          <w:rPr>
            <w:rFonts w:ascii="Arial" w:hAnsi="Arial" w:cs="Arial"/>
            <w:webHidden/>
          </w:rPr>
          <w:t>5</w:t>
        </w:r>
        <w:r w:rsidRPr="0041104C" w:rsidR="0041104C">
          <w:rPr>
            <w:rFonts w:ascii="Arial" w:hAnsi="Arial" w:cs="Arial"/>
            <w:webHidden/>
          </w:rPr>
          <w:fldChar w:fldCharType="end"/>
        </w:r>
      </w:hyperlink>
    </w:p>
    <w:p w:rsidRPr="0041104C" w:rsidR="0041104C" w:rsidP="0041104C" w:rsidRDefault="00FE219E" w14:paraId="3A87E3AC" w14:textId="77777777">
      <w:pPr>
        <w:pStyle w:val="TOC2"/>
        <w:rPr>
          <w:rFonts w:ascii="Arial" w:hAnsi="Arial" w:cs="Arial"/>
          <w:sz w:val="22"/>
          <w:szCs w:val="22"/>
        </w:rPr>
      </w:pPr>
      <w:hyperlink w:history="1" w:anchor="_Toc410214354">
        <w:r w:rsidRPr="0041104C" w:rsidR="0041104C">
          <w:rPr>
            <w:rStyle w:val="Hyperlink"/>
            <w:rFonts w:ascii="Arial" w:hAnsi="Arial" w:cs="Arial"/>
          </w:rPr>
          <w:t>3.1</w:t>
        </w:r>
        <w:r w:rsidRPr="0041104C" w:rsidR="0041104C">
          <w:rPr>
            <w:rFonts w:ascii="Arial" w:hAnsi="Arial" w:cs="Arial"/>
            <w:sz w:val="22"/>
            <w:szCs w:val="22"/>
          </w:rPr>
          <w:tab/>
        </w:r>
        <w:r w:rsidRPr="0041104C" w:rsidR="0041104C">
          <w:rPr>
            <w:rStyle w:val="Hyperlink"/>
            <w:rFonts w:ascii="Arial" w:hAnsi="Arial" w:cs="Arial"/>
          </w:rPr>
          <w:t>Configuration Items</w:t>
        </w:r>
        <w:r w:rsidRPr="0041104C" w:rsidR="0041104C">
          <w:rPr>
            <w:rFonts w:ascii="Arial" w:hAnsi="Arial" w:cs="Arial"/>
            <w:webHidden/>
          </w:rPr>
          <w:tab/>
        </w:r>
        <w:r w:rsidRPr="0041104C" w:rsidR="0041104C">
          <w:rPr>
            <w:rFonts w:ascii="Arial" w:hAnsi="Arial" w:cs="Arial"/>
            <w:webHidden/>
          </w:rPr>
          <w:fldChar w:fldCharType="begin"/>
        </w:r>
        <w:r w:rsidRPr="0041104C" w:rsidR="0041104C">
          <w:rPr>
            <w:rFonts w:ascii="Arial" w:hAnsi="Arial" w:cs="Arial"/>
            <w:webHidden/>
          </w:rPr>
          <w:instrText xml:space="preserve"> PAGEREF _Toc410214354 \h </w:instrText>
        </w:r>
        <w:r w:rsidRPr="0041104C" w:rsidR="0041104C">
          <w:rPr>
            <w:rFonts w:ascii="Arial" w:hAnsi="Arial" w:cs="Arial"/>
            <w:webHidden/>
          </w:rPr>
        </w:r>
        <w:r w:rsidRPr="0041104C" w:rsidR="0041104C">
          <w:rPr>
            <w:rFonts w:ascii="Arial" w:hAnsi="Arial" w:cs="Arial"/>
            <w:webHidden/>
          </w:rPr>
          <w:fldChar w:fldCharType="separate"/>
        </w:r>
        <w:r w:rsidRPr="0041104C" w:rsidR="0041104C">
          <w:rPr>
            <w:rFonts w:ascii="Arial" w:hAnsi="Arial" w:cs="Arial"/>
            <w:webHidden/>
          </w:rPr>
          <w:t>5</w:t>
        </w:r>
        <w:r w:rsidRPr="0041104C" w:rsidR="0041104C">
          <w:rPr>
            <w:rFonts w:ascii="Arial" w:hAnsi="Arial" w:cs="Arial"/>
            <w:webHidden/>
          </w:rPr>
          <w:fldChar w:fldCharType="end"/>
        </w:r>
      </w:hyperlink>
    </w:p>
    <w:p w:rsidRPr="0041104C" w:rsidR="0041104C" w:rsidP="0041104C" w:rsidRDefault="00FE219E" w14:paraId="0A361AA0" w14:textId="77777777">
      <w:pPr>
        <w:pStyle w:val="TOC2"/>
        <w:rPr>
          <w:rFonts w:ascii="Arial" w:hAnsi="Arial" w:cs="Arial"/>
          <w:sz w:val="22"/>
          <w:szCs w:val="22"/>
        </w:rPr>
      </w:pPr>
      <w:hyperlink w:history="1" w:anchor="_Toc410214355">
        <w:r w:rsidRPr="0041104C" w:rsidR="0041104C">
          <w:rPr>
            <w:rStyle w:val="Hyperlink"/>
            <w:rFonts w:ascii="Arial" w:hAnsi="Arial" w:cs="Arial"/>
          </w:rPr>
          <w:t>3.2</w:t>
        </w:r>
        <w:r w:rsidRPr="0041104C" w:rsidR="0041104C">
          <w:rPr>
            <w:rFonts w:ascii="Arial" w:hAnsi="Arial" w:cs="Arial"/>
            <w:sz w:val="22"/>
            <w:szCs w:val="22"/>
          </w:rPr>
          <w:tab/>
        </w:r>
        <w:r w:rsidRPr="0041104C" w:rsidR="0041104C">
          <w:rPr>
            <w:rStyle w:val="Hyperlink"/>
            <w:rFonts w:ascii="Arial" w:hAnsi="Arial" w:cs="Arial"/>
          </w:rPr>
          <w:t>Configuration Identification</w:t>
        </w:r>
        <w:r w:rsidRPr="0041104C" w:rsidR="0041104C">
          <w:rPr>
            <w:rFonts w:ascii="Arial" w:hAnsi="Arial" w:cs="Arial"/>
            <w:webHidden/>
          </w:rPr>
          <w:tab/>
        </w:r>
        <w:r w:rsidRPr="0041104C" w:rsidR="0041104C">
          <w:rPr>
            <w:rFonts w:ascii="Arial" w:hAnsi="Arial" w:cs="Arial"/>
            <w:webHidden/>
          </w:rPr>
          <w:fldChar w:fldCharType="begin"/>
        </w:r>
        <w:r w:rsidRPr="0041104C" w:rsidR="0041104C">
          <w:rPr>
            <w:rFonts w:ascii="Arial" w:hAnsi="Arial" w:cs="Arial"/>
            <w:webHidden/>
          </w:rPr>
          <w:instrText xml:space="preserve"> PAGEREF _Toc410214355 \h </w:instrText>
        </w:r>
        <w:r w:rsidRPr="0041104C" w:rsidR="0041104C">
          <w:rPr>
            <w:rFonts w:ascii="Arial" w:hAnsi="Arial" w:cs="Arial"/>
            <w:webHidden/>
          </w:rPr>
        </w:r>
        <w:r w:rsidRPr="0041104C" w:rsidR="0041104C">
          <w:rPr>
            <w:rFonts w:ascii="Arial" w:hAnsi="Arial" w:cs="Arial"/>
            <w:webHidden/>
          </w:rPr>
          <w:fldChar w:fldCharType="separate"/>
        </w:r>
        <w:r w:rsidRPr="0041104C" w:rsidR="0041104C">
          <w:rPr>
            <w:rFonts w:ascii="Arial" w:hAnsi="Arial" w:cs="Arial"/>
            <w:webHidden/>
          </w:rPr>
          <w:t>5</w:t>
        </w:r>
        <w:r w:rsidRPr="0041104C" w:rsidR="0041104C">
          <w:rPr>
            <w:rFonts w:ascii="Arial" w:hAnsi="Arial" w:cs="Arial"/>
            <w:webHidden/>
          </w:rPr>
          <w:fldChar w:fldCharType="end"/>
        </w:r>
      </w:hyperlink>
    </w:p>
    <w:p w:rsidRPr="0041104C" w:rsidR="0041104C" w:rsidP="0041104C" w:rsidRDefault="00FE219E" w14:paraId="58A81722" w14:textId="77777777">
      <w:pPr>
        <w:pStyle w:val="TOC2"/>
        <w:rPr>
          <w:rFonts w:ascii="Arial" w:hAnsi="Arial" w:cs="Arial"/>
          <w:sz w:val="22"/>
          <w:szCs w:val="22"/>
        </w:rPr>
      </w:pPr>
      <w:hyperlink w:history="1" w:anchor="_Toc410214356">
        <w:r w:rsidRPr="0041104C" w:rsidR="0041104C">
          <w:rPr>
            <w:rStyle w:val="Hyperlink"/>
            <w:rFonts w:ascii="Arial" w:hAnsi="Arial" w:cs="Arial"/>
          </w:rPr>
          <w:t>3.3</w:t>
        </w:r>
        <w:r w:rsidRPr="0041104C" w:rsidR="0041104C">
          <w:rPr>
            <w:rFonts w:ascii="Arial" w:hAnsi="Arial" w:cs="Arial"/>
            <w:sz w:val="22"/>
            <w:szCs w:val="22"/>
          </w:rPr>
          <w:tab/>
        </w:r>
        <w:r w:rsidRPr="0041104C" w:rsidR="0041104C">
          <w:rPr>
            <w:rStyle w:val="Hyperlink"/>
            <w:rFonts w:ascii="Arial" w:hAnsi="Arial" w:cs="Arial"/>
          </w:rPr>
          <w:t>Artifact Life Cycle</w:t>
        </w:r>
        <w:r w:rsidRPr="0041104C" w:rsidR="0041104C">
          <w:rPr>
            <w:rFonts w:ascii="Arial" w:hAnsi="Arial" w:cs="Arial"/>
            <w:webHidden/>
          </w:rPr>
          <w:tab/>
        </w:r>
        <w:r w:rsidRPr="0041104C" w:rsidR="0041104C">
          <w:rPr>
            <w:rFonts w:ascii="Arial" w:hAnsi="Arial" w:cs="Arial"/>
            <w:webHidden/>
          </w:rPr>
          <w:fldChar w:fldCharType="begin"/>
        </w:r>
        <w:r w:rsidRPr="0041104C" w:rsidR="0041104C">
          <w:rPr>
            <w:rFonts w:ascii="Arial" w:hAnsi="Arial" w:cs="Arial"/>
            <w:webHidden/>
          </w:rPr>
          <w:instrText xml:space="preserve"> PAGEREF _Toc410214356 \h </w:instrText>
        </w:r>
        <w:r w:rsidRPr="0041104C" w:rsidR="0041104C">
          <w:rPr>
            <w:rFonts w:ascii="Arial" w:hAnsi="Arial" w:cs="Arial"/>
            <w:webHidden/>
          </w:rPr>
        </w:r>
        <w:r w:rsidRPr="0041104C" w:rsidR="0041104C">
          <w:rPr>
            <w:rFonts w:ascii="Arial" w:hAnsi="Arial" w:cs="Arial"/>
            <w:webHidden/>
          </w:rPr>
          <w:fldChar w:fldCharType="separate"/>
        </w:r>
        <w:r w:rsidRPr="0041104C" w:rsidR="0041104C">
          <w:rPr>
            <w:rFonts w:ascii="Arial" w:hAnsi="Arial" w:cs="Arial"/>
            <w:webHidden/>
          </w:rPr>
          <w:t>5</w:t>
        </w:r>
        <w:r w:rsidRPr="0041104C" w:rsidR="0041104C">
          <w:rPr>
            <w:rFonts w:ascii="Arial" w:hAnsi="Arial" w:cs="Arial"/>
            <w:webHidden/>
          </w:rPr>
          <w:fldChar w:fldCharType="end"/>
        </w:r>
      </w:hyperlink>
    </w:p>
    <w:p w:rsidRPr="0041104C" w:rsidR="0041104C" w:rsidP="0041104C" w:rsidRDefault="00FE219E" w14:paraId="438C573B" w14:textId="77777777">
      <w:pPr>
        <w:pStyle w:val="TOC2"/>
        <w:rPr>
          <w:rFonts w:ascii="Arial" w:hAnsi="Arial" w:cs="Arial"/>
          <w:sz w:val="22"/>
          <w:szCs w:val="22"/>
        </w:rPr>
      </w:pPr>
      <w:hyperlink w:history="1" w:anchor="_Toc410214357">
        <w:r w:rsidRPr="0041104C" w:rsidR="0041104C">
          <w:rPr>
            <w:rStyle w:val="Hyperlink"/>
            <w:rFonts w:ascii="Arial" w:hAnsi="Arial" w:cs="Arial"/>
          </w:rPr>
          <w:t>3.4</w:t>
        </w:r>
        <w:r w:rsidRPr="0041104C" w:rsidR="0041104C">
          <w:rPr>
            <w:rFonts w:ascii="Arial" w:hAnsi="Arial" w:cs="Arial"/>
            <w:sz w:val="22"/>
            <w:szCs w:val="22"/>
          </w:rPr>
          <w:tab/>
        </w:r>
        <w:r w:rsidRPr="0041104C" w:rsidR="0041104C">
          <w:rPr>
            <w:rStyle w:val="Hyperlink"/>
            <w:rFonts w:ascii="Arial" w:hAnsi="Arial" w:cs="Arial"/>
          </w:rPr>
          <w:t>Configuration Control</w:t>
        </w:r>
        <w:r w:rsidRPr="0041104C" w:rsidR="0041104C">
          <w:rPr>
            <w:rFonts w:ascii="Arial" w:hAnsi="Arial" w:cs="Arial"/>
            <w:webHidden/>
          </w:rPr>
          <w:tab/>
        </w:r>
        <w:r w:rsidRPr="0041104C" w:rsidR="0041104C">
          <w:rPr>
            <w:rFonts w:ascii="Arial" w:hAnsi="Arial" w:cs="Arial"/>
            <w:webHidden/>
          </w:rPr>
          <w:fldChar w:fldCharType="begin"/>
        </w:r>
        <w:r w:rsidRPr="0041104C" w:rsidR="0041104C">
          <w:rPr>
            <w:rFonts w:ascii="Arial" w:hAnsi="Arial" w:cs="Arial"/>
            <w:webHidden/>
          </w:rPr>
          <w:instrText xml:space="preserve"> PAGEREF _Toc410214357 \h </w:instrText>
        </w:r>
        <w:r w:rsidRPr="0041104C" w:rsidR="0041104C">
          <w:rPr>
            <w:rFonts w:ascii="Arial" w:hAnsi="Arial" w:cs="Arial"/>
            <w:webHidden/>
          </w:rPr>
        </w:r>
        <w:r w:rsidRPr="0041104C" w:rsidR="0041104C">
          <w:rPr>
            <w:rFonts w:ascii="Arial" w:hAnsi="Arial" w:cs="Arial"/>
            <w:webHidden/>
          </w:rPr>
          <w:fldChar w:fldCharType="separate"/>
        </w:r>
        <w:r w:rsidRPr="0041104C" w:rsidR="0041104C">
          <w:rPr>
            <w:rFonts w:ascii="Arial" w:hAnsi="Arial" w:cs="Arial"/>
            <w:webHidden/>
          </w:rPr>
          <w:t>5</w:t>
        </w:r>
        <w:r w:rsidRPr="0041104C" w:rsidR="0041104C">
          <w:rPr>
            <w:rFonts w:ascii="Arial" w:hAnsi="Arial" w:cs="Arial"/>
            <w:webHidden/>
          </w:rPr>
          <w:fldChar w:fldCharType="end"/>
        </w:r>
      </w:hyperlink>
    </w:p>
    <w:p w:rsidRPr="0041104C" w:rsidR="0041104C" w:rsidP="0041104C" w:rsidRDefault="00FE219E" w14:paraId="79FB5124" w14:textId="77777777">
      <w:pPr>
        <w:pStyle w:val="TOC2"/>
        <w:rPr>
          <w:rFonts w:ascii="Arial" w:hAnsi="Arial" w:cs="Arial"/>
          <w:sz w:val="22"/>
          <w:szCs w:val="22"/>
        </w:rPr>
      </w:pPr>
      <w:hyperlink w:history="1" w:anchor="_Toc410214358">
        <w:r w:rsidRPr="0041104C" w:rsidR="0041104C">
          <w:rPr>
            <w:rStyle w:val="Hyperlink"/>
            <w:rFonts w:ascii="Arial" w:hAnsi="Arial" w:cs="Arial"/>
          </w:rPr>
          <w:t>3.5</w:t>
        </w:r>
        <w:r w:rsidRPr="0041104C" w:rsidR="0041104C">
          <w:rPr>
            <w:rFonts w:ascii="Arial" w:hAnsi="Arial" w:cs="Arial"/>
            <w:sz w:val="22"/>
            <w:szCs w:val="22"/>
          </w:rPr>
          <w:tab/>
        </w:r>
        <w:r w:rsidRPr="0041104C" w:rsidR="0041104C">
          <w:rPr>
            <w:rStyle w:val="Hyperlink"/>
            <w:rFonts w:ascii="Arial" w:hAnsi="Arial" w:cs="Arial"/>
          </w:rPr>
          <w:t>Configuration Auditing/Reporting</w:t>
        </w:r>
        <w:r w:rsidRPr="0041104C" w:rsidR="0041104C">
          <w:rPr>
            <w:rFonts w:ascii="Arial" w:hAnsi="Arial" w:cs="Arial"/>
            <w:webHidden/>
          </w:rPr>
          <w:tab/>
        </w:r>
        <w:r w:rsidRPr="0041104C" w:rsidR="0041104C">
          <w:rPr>
            <w:rFonts w:ascii="Arial" w:hAnsi="Arial" w:cs="Arial"/>
            <w:webHidden/>
          </w:rPr>
          <w:fldChar w:fldCharType="begin"/>
        </w:r>
        <w:r w:rsidRPr="0041104C" w:rsidR="0041104C">
          <w:rPr>
            <w:rFonts w:ascii="Arial" w:hAnsi="Arial" w:cs="Arial"/>
            <w:webHidden/>
          </w:rPr>
          <w:instrText xml:space="preserve"> PAGEREF _Toc410214358 \h </w:instrText>
        </w:r>
        <w:r w:rsidRPr="0041104C" w:rsidR="0041104C">
          <w:rPr>
            <w:rFonts w:ascii="Arial" w:hAnsi="Arial" w:cs="Arial"/>
            <w:webHidden/>
          </w:rPr>
        </w:r>
        <w:r w:rsidRPr="0041104C" w:rsidR="0041104C">
          <w:rPr>
            <w:rFonts w:ascii="Arial" w:hAnsi="Arial" w:cs="Arial"/>
            <w:webHidden/>
          </w:rPr>
          <w:fldChar w:fldCharType="separate"/>
        </w:r>
        <w:r w:rsidRPr="0041104C" w:rsidR="0041104C">
          <w:rPr>
            <w:rFonts w:ascii="Arial" w:hAnsi="Arial" w:cs="Arial"/>
            <w:webHidden/>
          </w:rPr>
          <w:t>5</w:t>
        </w:r>
        <w:r w:rsidRPr="0041104C" w:rsidR="0041104C">
          <w:rPr>
            <w:rFonts w:ascii="Arial" w:hAnsi="Arial" w:cs="Arial"/>
            <w:webHidden/>
          </w:rPr>
          <w:fldChar w:fldCharType="end"/>
        </w:r>
      </w:hyperlink>
    </w:p>
    <w:p w:rsidRPr="0041104C" w:rsidR="0041104C" w:rsidP="0041104C" w:rsidRDefault="00FE219E" w14:paraId="3964C2B2" w14:textId="77777777">
      <w:pPr>
        <w:pStyle w:val="TOC1"/>
        <w:rPr>
          <w:rFonts w:ascii="Arial" w:hAnsi="Arial" w:cs="Arial"/>
          <w:b w:val="0"/>
          <w:bCs w:val="0"/>
          <w:caps w:val="0"/>
          <w:sz w:val="22"/>
          <w:szCs w:val="22"/>
        </w:rPr>
      </w:pPr>
      <w:hyperlink w:history="1" w:anchor="_Toc410214359">
        <w:r w:rsidRPr="0041104C" w:rsidR="0041104C">
          <w:rPr>
            <w:rStyle w:val="Hyperlink"/>
            <w:rFonts w:ascii="Arial" w:hAnsi="Arial" w:cs="Arial"/>
          </w:rPr>
          <w:t>4</w:t>
        </w:r>
        <w:r w:rsidRPr="0041104C" w:rsidR="0041104C">
          <w:rPr>
            <w:rFonts w:ascii="Arial" w:hAnsi="Arial" w:cs="Arial"/>
            <w:b w:val="0"/>
            <w:bCs w:val="0"/>
            <w:caps w:val="0"/>
            <w:sz w:val="22"/>
            <w:szCs w:val="22"/>
          </w:rPr>
          <w:tab/>
        </w:r>
        <w:r w:rsidRPr="0041104C" w:rsidR="0041104C">
          <w:rPr>
            <w:rStyle w:val="Hyperlink"/>
            <w:rFonts w:ascii="Arial" w:hAnsi="Arial" w:cs="Arial"/>
          </w:rPr>
          <w:t>Configuration Management Plan Approval</w:t>
        </w:r>
        <w:r w:rsidRPr="0041104C" w:rsidR="0041104C">
          <w:rPr>
            <w:rFonts w:ascii="Arial" w:hAnsi="Arial" w:cs="Arial"/>
            <w:webHidden/>
          </w:rPr>
          <w:tab/>
        </w:r>
        <w:r w:rsidRPr="0041104C" w:rsidR="0041104C">
          <w:rPr>
            <w:rFonts w:ascii="Arial" w:hAnsi="Arial" w:cs="Arial"/>
            <w:webHidden/>
          </w:rPr>
          <w:fldChar w:fldCharType="begin"/>
        </w:r>
        <w:r w:rsidRPr="0041104C" w:rsidR="0041104C">
          <w:rPr>
            <w:rFonts w:ascii="Arial" w:hAnsi="Arial" w:cs="Arial"/>
            <w:webHidden/>
          </w:rPr>
          <w:instrText xml:space="preserve"> PAGEREF _Toc410214359 \h </w:instrText>
        </w:r>
        <w:r w:rsidRPr="0041104C" w:rsidR="0041104C">
          <w:rPr>
            <w:rFonts w:ascii="Arial" w:hAnsi="Arial" w:cs="Arial"/>
            <w:webHidden/>
          </w:rPr>
        </w:r>
        <w:r w:rsidRPr="0041104C" w:rsidR="0041104C">
          <w:rPr>
            <w:rFonts w:ascii="Arial" w:hAnsi="Arial" w:cs="Arial"/>
            <w:webHidden/>
          </w:rPr>
          <w:fldChar w:fldCharType="separate"/>
        </w:r>
        <w:r w:rsidRPr="0041104C" w:rsidR="0041104C">
          <w:rPr>
            <w:rFonts w:ascii="Arial" w:hAnsi="Arial" w:cs="Arial"/>
            <w:webHidden/>
          </w:rPr>
          <w:t>6</w:t>
        </w:r>
        <w:r w:rsidRPr="0041104C" w:rsidR="0041104C">
          <w:rPr>
            <w:rFonts w:ascii="Arial" w:hAnsi="Arial" w:cs="Arial"/>
            <w:webHidden/>
          </w:rPr>
          <w:fldChar w:fldCharType="end"/>
        </w:r>
      </w:hyperlink>
    </w:p>
    <w:p w:rsidRPr="0041104C" w:rsidR="0041104C" w:rsidP="0041104C" w:rsidRDefault="00FE219E" w14:paraId="698E00CD" w14:textId="77777777">
      <w:pPr>
        <w:pStyle w:val="TOC4"/>
        <w:rPr>
          <w:rFonts w:ascii="Arial" w:hAnsi="Arial" w:cs="Arial"/>
          <w:b w:val="0"/>
          <w:caps w:val="0"/>
          <w:noProof/>
          <w:sz w:val="22"/>
          <w:szCs w:val="22"/>
        </w:rPr>
      </w:pPr>
      <w:hyperlink w:history="1" w:anchor="_Toc410214360">
        <w:r w:rsidRPr="0041104C" w:rsidR="0041104C">
          <w:rPr>
            <w:rStyle w:val="Hyperlink"/>
            <w:rFonts w:ascii="Arial" w:hAnsi="Arial" w:cs="Arial"/>
            <w:noProof/>
          </w:rPr>
          <w:t>APPENDIX A: REFERENCES</w:t>
        </w:r>
        <w:r w:rsidRPr="0041104C" w:rsidR="0041104C">
          <w:rPr>
            <w:rFonts w:ascii="Arial" w:hAnsi="Arial" w:cs="Arial"/>
            <w:noProof/>
            <w:webHidden/>
          </w:rPr>
          <w:tab/>
        </w:r>
        <w:r w:rsidRPr="0041104C" w:rsidR="0041104C">
          <w:rPr>
            <w:rFonts w:ascii="Arial" w:hAnsi="Arial" w:cs="Arial"/>
            <w:noProof/>
            <w:webHidden/>
          </w:rPr>
          <w:fldChar w:fldCharType="begin"/>
        </w:r>
        <w:r w:rsidRPr="0041104C" w:rsidR="0041104C">
          <w:rPr>
            <w:rFonts w:ascii="Arial" w:hAnsi="Arial" w:cs="Arial"/>
            <w:noProof/>
            <w:webHidden/>
          </w:rPr>
          <w:instrText xml:space="preserve"> PAGEREF _Toc410214360 \h </w:instrText>
        </w:r>
        <w:r w:rsidRPr="0041104C" w:rsidR="0041104C">
          <w:rPr>
            <w:rFonts w:ascii="Arial" w:hAnsi="Arial" w:cs="Arial"/>
            <w:noProof/>
            <w:webHidden/>
          </w:rPr>
        </w:r>
        <w:r w:rsidRPr="0041104C" w:rsidR="0041104C">
          <w:rPr>
            <w:rFonts w:ascii="Arial" w:hAnsi="Arial" w:cs="Arial"/>
            <w:noProof/>
            <w:webHidden/>
          </w:rPr>
          <w:fldChar w:fldCharType="separate"/>
        </w:r>
        <w:r w:rsidRPr="0041104C" w:rsidR="0041104C">
          <w:rPr>
            <w:rFonts w:ascii="Arial" w:hAnsi="Arial" w:cs="Arial"/>
            <w:noProof/>
            <w:webHidden/>
          </w:rPr>
          <w:t>6</w:t>
        </w:r>
        <w:r w:rsidRPr="0041104C" w:rsidR="0041104C">
          <w:rPr>
            <w:rFonts w:ascii="Arial" w:hAnsi="Arial" w:cs="Arial"/>
            <w:noProof/>
            <w:webHidden/>
          </w:rPr>
          <w:fldChar w:fldCharType="end"/>
        </w:r>
      </w:hyperlink>
    </w:p>
    <w:p w:rsidRPr="0041104C" w:rsidR="0041104C" w:rsidP="0041104C" w:rsidRDefault="00FE219E" w14:paraId="07C1A606" w14:textId="77777777">
      <w:pPr>
        <w:pStyle w:val="TOC4"/>
        <w:rPr>
          <w:rFonts w:ascii="Arial" w:hAnsi="Arial" w:cs="Arial"/>
          <w:b w:val="0"/>
          <w:caps w:val="0"/>
          <w:noProof/>
          <w:sz w:val="22"/>
          <w:szCs w:val="22"/>
        </w:rPr>
      </w:pPr>
      <w:hyperlink w:history="1" w:anchor="_Toc410214361">
        <w:r w:rsidRPr="0041104C" w:rsidR="0041104C">
          <w:rPr>
            <w:rStyle w:val="Hyperlink"/>
            <w:rFonts w:ascii="Arial" w:hAnsi="Arial" w:cs="Arial"/>
            <w:noProof/>
          </w:rPr>
          <w:t>APPENDIX B: KEY TERMS</w:t>
        </w:r>
        <w:r w:rsidRPr="0041104C" w:rsidR="0041104C">
          <w:rPr>
            <w:rFonts w:ascii="Arial" w:hAnsi="Arial" w:cs="Arial"/>
            <w:noProof/>
            <w:webHidden/>
          </w:rPr>
          <w:tab/>
        </w:r>
        <w:r w:rsidRPr="0041104C" w:rsidR="0041104C">
          <w:rPr>
            <w:rFonts w:ascii="Arial" w:hAnsi="Arial" w:cs="Arial"/>
            <w:noProof/>
            <w:webHidden/>
          </w:rPr>
          <w:fldChar w:fldCharType="begin"/>
        </w:r>
        <w:r w:rsidRPr="0041104C" w:rsidR="0041104C">
          <w:rPr>
            <w:rFonts w:ascii="Arial" w:hAnsi="Arial" w:cs="Arial"/>
            <w:noProof/>
            <w:webHidden/>
          </w:rPr>
          <w:instrText xml:space="preserve"> PAGEREF _Toc410214361 \h </w:instrText>
        </w:r>
        <w:r w:rsidRPr="0041104C" w:rsidR="0041104C">
          <w:rPr>
            <w:rFonts w:ascii="Arial" w:hAnsi="Arial" w:cs="Arial"/>
            <w:noProof/>
            <w:webHidden/>
          </w:rPr>
        </w:r>
        <w:r w:rsidRPr="0041104C" w:rsidR="0041104C">
          <w:rPr>
            <w:rFonts w:ascii="Arial" w:hAnsi="Arial" w:cs="Arial"/>
            <w:noProof/>
            <w:webHidden/>
          </w:rPr>
          <w:fldChar w:fldCharType="separate"/>
        </w:r>
        <w:r w:rsidRPr="0041104C" w:rsidR="0041104C">
          <w:rPr>
            <w:rFonts w:ascii="Arial" w:hAnsi="Arial" w:cs="Arial"/>
            <w:noProof/>
            <w:webHidden/>
          </w:rPr>
          <w:t>6</w:t>
        </w:r>
        <w:r w:rsidRPr="0041104C" w:rsidR="0041104C">
          <w:rPr>
            <w:rFonts w:ascii="Arial" w:hAnsi="Arial" w:cs="Arial"/>
            <w:noProof/>
            <w:webHidden/>
          </w:rPr>
          <w:fldChar w:fldCharType="end"/>
        </w:r>
      </w:hyperlink>
    </w:p>
    <w:p w:rsidRPr="00990A8E" w:rsidR="0041104C" w:rsidP="0041104C" w:rsidRDefault="0041104C" w14:paraId="2B0AD6B9" w14:textId="77777777">
      <w:pPr>
        <w:pStyle w:val="Heading1"/>
        <w:numPr>
          <w:ilvl w:val="0"/>
          <w:numId w:val="0"/>
        </w:numPr>
        <w:rPr>
          <w:noProof/>
        </w:rPr>
      </w:pPr>
      <w:r w:rsidRPr="0041104C">
        <w:rPr>
          <w:noProof/>
        </w:rPr>
        <w:fldChar w:fldCharType="end"/>
      </w:r>
      <w:bookmarkStart w:name="_Toc523878297" w:id="2"/>
      <w:bookmarkStart w:name="_Toc436203377" w:id="3"/>
      <w:bookmarkStart w:name="_Toc452813577" w:id="4"/>
      <w:bookmarkEnd w:id="0"/>
    </w:p>
    <w:p w:rsidRPr="009B0377" w:rsidR="0041104C" w:rsidP="0041104C" w:rsidRDefault="0041104C" w14:paraId="59DC46EE" w14:textId="77777777">
      <w:pPr>
        <w:pStyle w:val="Heading1"/>
        <w:ind w:left="0" w:firstLine="0"/>
      </w:pPr>
      <w:r w:rsidRPr="006027C2">
        <w:rPr>
          <w:noProof/>
          <w:szCs w:val="28"/>
        </w:rPr>
        <w:br w:type="page"/>
      </w:r>
      <w:bookmarkStart w:name="_Toc410214347" w:id="5"/>
      <w:bookmarkStart w:name="_Toc106079198" w:id="6"/>
      <w:bookmarkStart w:name="_Toc106079523" w:id="7"/>
      <w:bookmarkStart w:name="_Toc106079792" w:id="8"/>
      <w:bookmarkStart w:name="_Toc107027566" w:id="9"/>
      <w:bookmarkStart w:name="_Toc107027776" w:id="10"/>
      <w:r w:rsidRPr="009B0377">
        <w:lastRenderedPageBreak/>
        <w:t>Introduction</w:t>
      </w:r>
      <w:bookmarkEnd w:id="5"/>
    </w:p>
    <w:p w:rsidRPr="00FE219E" w:rsidR="0041104C" w:rsidP="0041104C" w:rsidRDefault="0041104C" w14:paraId="7299FC7D" w14:textId="77777777">
      <w:pPr>
        <w:pStyle w:val="Heading2"/>
        <w:ind w:left="990"/>
        <w:rPr>
          <w:rFonts w:ascii="Arial" w:hAnsi="Arial" w:cs="Arial"/>
        </w:rPr>
      </w:pPr>
      <w:bookmarkStart w:name="_Toc456598587" w:id="11"/>
      <w:bookmarkStart w:name="_Toc456600918" w:id="12"/>
      <w:bookmarkStart w:name="_Toc494193640" w:id="13"/>
      <w:bookmarkStart w:name="_Toc410214348" w:id="14"/>
      <w:bookmarkStart w:name="_Toc184623604" w:id="15"/>
      <w:r w:rsidRPr="00FE219E">
        <w:rPr>
          <w:rFonts w:ascii="Arial" w:hAnsi="Arial" w:cs="Arial"/>
        </w:rPr>
        <w:t>P</w:t>
      </w:r>
      <w:bookmarkEnd w:id="11"/>
      <w:bookmarkEnd w:id="12"/>
      <w:bookmarkEnd w:id="13"/>
      <w:r w:rsidRPr="00FE219E">
        <w:rPr>
          <w:rFonts w:ascii="Arial" w:hAnsi="Arial" w:cs="Arial"/>
        </w:rPr>
        <w:t xml:space="preserve">urpose of The </w:t>
      </w:r>
      <w:r w:rsidRPr="00FE219E" w:rsidR="00FE219E">
        <w:rPr>
          <w:rFonts w:ascii="Arial" w:hAnsi="Arial" w:cs="Arial"/>
        </w:rPr>
        <w:fldChar w:fldCharType="begin"/>
      </w:r>
      <w:r w:rsidRPr="00FE219E" w:rsidR="00FE219E">
        <w:rPr>
          <w:rFonts w:ascii="Arial" w:hAnsi="Arial" w:cs="Arial"/>
        </w:rPr>
        <w:instrText xml:space="preserve"> DOCPROPERTY  Title  \* MERGEFORMAT </w:instrText>
      </w:r>
      <w:r w:rsidRPr="00FE219E" w:rsidR="00FE219E">
        <w:rPr>
          <w:rFonts w:ascii="Arial" w:hAnsi="Arial" w:cs="Arial"/>
        </w:rPr>
        <w:fldChar w:fldCharType="separate"/>
      </w:r>
      <w:r w:rsidRPr="00FE219E">
        <w:rPr>
          <w:rFonts w:ascii="Arial" w:hAnsi="Arial" w:cs="Arial"/>
        </w:rPr>
        <w:t>Configuration Management Plan</w:t>
      </w:r>
      <w:bookmarkEnd w:id="14"/>
      <w:r w:rsidRPr="00FE219E" w:rsidR="00FE219E">
        <w:rPr>
          <w:rFonts w:ascii="Arial" w:hAnsi="Arial" w:cs="Arial"/>
        </w:rPr>
        <w:fldChar w:fldCharType="end"/>
      </w:r>
      <w:r w:rsidRPr="00FE219E">
        <w:rPr>
          <w:rFonts w:ascii="Arial" w:hAnsi="Arial" w:cs="Arial"/>
        </w:rPr>
        <w:t xml:space="preserve"> </w:t>
      </w:r>
      <w:bookmarkEnd w:id="15"/>
    </w:p>
    <w:p w:rsidRPr="00A363AB" w:rsidR="0041104C" w:rsidP="0041104C" w:rsidRDefault="0041104C" w14:paraId="1878340F" w14:textId="77777777">
      <w:pPr>
        <w:pStyle w:val="InfoBlue"/>
        <w:ind w:left="450"/>
        <w:rPr>
          <w:rFonts w:ascii="Arial" w:hAnsi="Arial" w:cs="Arial"/>
        </w:rPr>
      </w:pPr>
      <w:bookmarkStart w:name="OLE_LINK1" w:id="16"/>
      <w:bookmarkStart w:name="OLE_LINK2" w:id="17"/>
      <w:bookmarkStart w:name="_Toc184623605" w:id="18"/>
      <w:r w:rsidRPr="00A363AB">
        <w:rPr>
          <w:rFonts w:ascii="Arial" w:hAnsi="Arial" w:cs="Arial"/>
        </w:rPr>
        <w:t>[Provide the purpose of the Configuration Management Plan.]</w:t>
      </w:r>
    </w:p>
    <w:p w:rsidRPr="00F238DC" w:rsidR="0041104C" w:rsidP="0041104C" w:rsidRDefault="0041104C" w14:paraId="5671E59C" w14:textId="77777777">
      <w:pPr>
        <w:pStyle w:val="Body0"/>
      </w:pPr>
      <w:r w:rsidRPr="000F19DB">
        <w:t>The overall objective of a Configuration Management (CM) Plan is to document and inform project stakeholders about CM with the project, what CM tools will be used, and how they will be app</w:t>
      </w:r>
      <w:r w:rsidRPr="00F238DC">
        <w:t xml:space="preserve">lied by the project to promote success. The </w:t>
      </w:r>
      <w:r w:rsidRPr="006B47B5">
        <w:rPr>
          <w:color w:val="0000FF"/>
        </w:rPr>
        <w:t>&lt;Project Name&gt;</w:t>
      </w:r>
      <w:r w:rsidRPr="00F238DC">
        <w:t xml:space="preserve"> CM Plan defines the project’s structure and methods for</w:t>
      </w:r>
    </w:p>
    <w:p w:rsidRPr="00F238DC" w:rsidR="0041104C" w:rsidP="0041104C" w:rsidRDefault="0041104C" w14:paraId="6A827A6B" w14:textId="77777777">
      <w:pPr>
        <w:numPr>
          <w:ilvl w:val="0"/>
          <w:numId w:val="5"/>
        </w:numPr>
        <w:tabs>
          <w:tab w:val="clear" w:pos="0"/>
          <w:tab w:val="num" w:pos="432"/>
        </w:tabs>
        <w:ind w:left="648"/>
        <w:rPr>
          <w:rFonts w:ascii="Arial" w:hAnsi="Arial" w:cs="Arial"/>
        </w:rPr>
      </w:pPr>
      <w:r w:rsidRPr="00F238DC">
        <w:rPr>
          <w:rFonts w:ascii="Arial" w:hAnsi="Arial" w:cs="Arial"/>
        </w:rPr>
        <w:t>Identifying, defining, and baselining configuration items (CI)</w:t>
      </w:r>
    </w:p>
    <w:p w:rsidRPr="00F238DC" w:rsidR="0041104C" w:rsidP="0041104C" w:rsidRDefault="0041104C" w14:paraId="2A9F5887" w14:textId="77777777">
      <w:pPr>
        <w:numPr>
          <w:ilvl w:val="0"/>
          <w:numId w:val="5"/>
        </w:numPr>
        <w:tabs>
          <w:tab w:val="clear" w:pos="0"/>
          <w:tab w:val="num" w:pos="432"/>
        </w:tabs>
        <w:ind w:left="648"/>
        <w:rPr>
          <w:rFonts w:ascii="Arial" w:hAnsi="Arial" w:cs="Arial"/>
        </w:rPr>
      </w:pPr>
      <w:r w:rsidRPr="00F238DC">
        <w:rPr>
          <w:rFonts w:ascii="Arial" w:hAnsi="Arial" w:cs="Arial"/>
        </w:rPr>
        <w:t>Controlling modifications and releases of CIs</w:t>
      </w:r>
    </w:p>
    <w:p w:rsidRPr="00F238DC" w:rsidR="0041104C" w:rsidP="0041104C" w:rsidRDefault="0041104C" w14:paraId="3E13FDF9" w14:textId="77777777">
      <w:pPr>
        <w:numPr>
          <w:ilvl w:val="0"/>
          <w:numId w:val="5"/>
        </w:numPr>
        <w:tabs>
          <w:tab w:val="clear" w:pos="0"/>
          <w:tab w:val="num" w:pos="432"/>
        </w:tabs>
        <w:ind w:left="648"/>
        <w:rPr>
          <w:rFonts w:ascii="Arial" w:hAnsi="Arial" w:cs="Arial"/>
        </w:rPr>
      </w:pPr>
      <w:r w:rsidRPr="00F238DC">
        <w:rPr>
          <w:rFonts w:ascii="Arial" w:hAnsi="Arial" w:cs="Arial"/>
        </w:rPr>
        <w:t>Reporting and recording status of CIs and any requested modifications</w:t>
      </w:r>
    </w:p>
    <w:p w:rsidRPr="00F238DC" w:rsidR="0041104C" w:rsidP="0041104C" w:rsidRDefault="0041104C" w14:paraId="20030583" w14:textId="77777777">
      <w:pPr>
        <w:numPr>
          <w:ilvl w:val="0"/>
          <w:numId w:val="5"/>
        </w:numPr>
        <w:tabs>
          <w:tab w:val="clear" w:pos="0"/>
          <w:tab w:val="num" w:pos="432"/>
        </w:tabs>
        <w:ind w:left="648"/>
        <w:rPr>
          <w:rFonts w:ascii="Arial" w:hAnsi="Arial" w:cs="Arial"/>
        </w:rPr>
      </w:pPr>
      <w:r w:rsidRPr="00F238DC">
        <w:rPr>
          <w:rFonts w:ascii="Arial" w:hAnsi="Arial" w:cs="Arial"/>
        </w:rPr>
        <w:t>Ensuring completeness, consistency, and correctness of CIs</w:t>
      </w:r>
    </w:p>
    <w:p w:rsidRPr="00F238DC" w:rsidR="0041104C" w:rsidP="0041104C" w:rsidRDefault="0041104C" w14:paraId="2EF73414" w14:textId="77777777">
      <w:pPr>
        <w:numPr>
          <w:ilvl w:val="0"/>
          <w:numId w:val="5"/>
        </w:numPr>
        <w:tabs>
          <w:tab w:val="clear" w:pos="0"/>
          <w:tab w:val="num" w:pos="432"/>
        </w:tabs>
        <w:ind w:left="648"/>
        <w:rPr>
          <w:rFonts w:ascii="Arial" w:hAnsi="Arial" w:cs="Arial"/>
        </w:rPr>
      </w:pPr>
      <w:r w:rsidRPr="00F238DC">
        <w:rPr>
          <w:rFonts w:ascii="Arial" w:hAnsi="Arial" w:cs="Arial"/>
        </w:rPr>
        <w:t>Controlling storage, handling, and delivery of the CIs</w:t>
      </w:r>
    </w:p>
    <w:p w:rsidRPr="00F238DC" w:rsidR="0041104C" w:rsidP="0041104C" w:rsidRDefault="0041104C" w14:paraId="5C95B3AA" w14:textId="77777777">
      <w:pPr>
        <w:ind w:left="0"/>
        <w:rPr>
          <w:rFonts w:ascii="Arial" w:hAnsi="Arial" w:cs="Arial"/>
        </w:rPr>
      </w:pPr>
    </w:p>
    <w:p w:rsidRPr="000F19DB" w:rsidR="0041104C" w:rsidP="0041104C" w:rsidRDefault="0041104C" w14:paraId="761A56C6" w14:textId="77777777">
      <w:pPr>
        <w:pStyle w:val="Body0"/>
      </w:pPr>
      <w:r w:rsidRPr="00F238DC">
        <w:t>The intended audience of the CM Plan is the project manager, project team, project sponsor an</w:t>
      </w:r>
      <w:r w:rsidRPr="000F19DB">
        <w:t xml:space="preserve">d any senior leaders whose support is needed to carry out </w:t>
      </w:r>
      <w:proofErr w:type="gramStart"/>
      <w:r w:rsidRPr="000F19DB">
        <w:t>co</w:t>
      </w:r>
      <w:r w:rsidR="00D01101">
        <w:t xml:space="preserve">nfiguration </w:t>
      </w:r>
      <w:r w:rsidRPr="000F19DB">
        <w:t xml:space="preserve"> plans</w:t>
      </w:r>
      <w:proofErr w:type="gramEnd"/>
      <w:r w:rsidRPr="000F19DB">
        <w:t>.</w:t>
      </w:r>
    </w:p>
    <w:p w:rsidRPr="00A363AB" w:rsidR="0041104C" w:rsidP="0041104C" w:rsidRDefault="0041104C" w14:paraId="6B7FD7D9" w14:textId="77777777">
      <w:pPr>
        <w:pStyle w:val="Heading1"/>
      </w:pPr>
      <w:bookmarkStart w:name="_Toc104351547" w:id="19"/>
      <w:bookmarkStart w:name="_Toc104351552" w:id="20"/>
      <w:bookmarkStart w:name="_Toc104351553" w:id="21"/>
      <w:bookmarkStart w:name="_Toc104351554" w:id="22"/>
      <w:bookmarkStart w:name="_Toc104351584" w:id="23"/>
      <w:bookmarkStart w:name="_Toc104351624" w:id="24"/>
      <w:bookmarkStart w:name="_Toc104351625" w:id="25"/>
      <w:bookmarkStart w:name="_Toc104351636" w:id="26"/>
      <w:bookmarkStart w:name="_Toc104351660" w:id="27"/>
      <w:bookmarkStart w:name="_Toc104351663" w:id="28"/>
      <w:bookmarkStart w:name="_Toc104351665" w:id="29"/>
      <w:bookmarkStart w:name="_Toc104351690" w:id="30"/>
      <w:bookmarkStart w:name="_Toc104351702" w:id="31"/>
      <w:bookmarkStart w:name="_Toc104351703" w:id="32"/>
      <w:bookmarkStart w:name="_Toc104351748" w:id="33"/>
      <w:bookmarkStart w:name="_Toc104351750" w:id="34"/>
      <w:bookmarkStart w:name="_Toc104351761" w:id="35"/>
      <w:bookmarkStart w:name="_Toc104351763" w:id="36"/>
      <w:bookmarkStart w:name="_Toc104351787" w:id="37"/>
      <w:bookmarkStart w:name="_Toc104351788" w:id="38"/>
      <w:bookmarkStart w:name="_Toc104351810" w:id="39"/>
      <w:bookmarkStart w:name="_Toc104351812" w:id="40"/>
      <w:bookmarkStart w:name="_Toc104351813" w:id="41"/>
      <w:bookmarkStart w:name="_Toc104351814" w:id="42"/>
      <w:bookmarkStart w:name="_Toc192062785" w:id="43"/>
      <w:bookmarkStart w:name="_Toc410214349" w:id="44"/>
      <w:bookmarkStart w:name="_Toc106079533" w:id="45"/>
      <w:bookmarkEnd w:id="1"/>
      <w:bookmarkEnd w:id="2"/>
      <w:bookmarkEnd w:id="3"/>
      <w:bookmarkEnd w:id="4"/>
      <w:bookmarkEnd w:id="6"/>
      <w:bookmarkEnd w:id="7"/>
      <w:bookmarkEnd w:id="8"/>
      <w:bookmarkEnd w:id="9"/>
      <w:bookmarkEnd w:id="1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A363AB">
        <w:t>Configuration Management</w:t>
      </w:r>
      <w:bookmarkEnd w:id="43"/>
      <w:bookmarkEnd w:id="44"/>
    </w:p>
    <w:p w:rsidRPr="00FE219E" w:rsidR="0041104C" w:rsidP="0041104C" w:rsidRDefault="0041104C" w14:paraId="22888BA8" w14:textId="77777777">
      <w:pPr>
        <w:pStyle w:val="Heading2"/>
        <w:ind w:left="990"/>
        <w:rPr>
          <w:rFonts w:ascii="Arial" w:hAnsi="Arial" w:cs="Arial"/>
        </w:rPr>
      </w:pPr>
      <w:bookmarkStart w:name="_Toc192062786" w:id="46"/>
      <w:bookmarkStart w:name="_Toc410214350" w:id="47"/>
      <w:r w:rsidRPr="00FE219E">
        <w:rPr>
          <w:rFonts w:ascii="Arial" w:hAnsi="Arial" w:cs="Arial"/>
        </w:rPr>
        <w:t>Approach</w:t>
      </w:r>
      <w:bookmarkEnd w:id="46"/>
      <w:bookmarkEnd w:id="47"/>
    </w:p>
    <w:p w:rsidR="0041104C" w:rsidP="0041104C" w:rsidRDefault="0041104C" w14:paraId="6B626E31" w14:textId="77777777">
      <w:pPr>
        <w:pStyle w:val="InfoBlue"/>
        <w:ind w:left="450"/>
        <w:rPr>
          <w:rFonts w:ascii="Arial" w:hAnsi="Arial" w:cs="Arial"/>
        </w:rPr>
      </w:pPr>
      <w:r w:rsidRPr="00A363AB">
        <w:rPr>
          <w:rFonts w:ascii="Arial" w:hAnsi="Arial" w:cs="Arial"/>
        </w:rPr>
        <w:t>[Identify the recommended CM approach (make or buy). Justify why one option was selected of the other. If purchasing a CM system</w:t>
      </w:r>
      <w:r>
        <w:rPr>
          <w:rFonts w:ascii="Arial" w:hAnsi="Arial" w:cs="Arial"/>
        </w:rPr>
        <w:t>,</w:t>
      </w:r>
      <w:r w:rsidRPr="00A363AB">
        <w:rPr>
          <w:rFonts w:ascii="Arial" w:hAnsi="Arial" w:cs="Arial"/>
        </w:rPr>
        <w:t xml:space="preserve"> identify which system(s) were recommended as potential options and why one was chosen over the others.]</w:t>
      </w:r>
    </w:p>
    <w:p w:rsidRPr="00B169C0" w:rsidR="0041104C" w:rsidP="0041104C" w:rsidRDefault="0041104C" w14:paraId="3A2A368D" w14:textId="77777777">
      <w:pPr>
        <w:pStyle w:val="Body0"/>
      </w:pPr>
    </w:p>
    <w:p w:rsidRPr="00FE219E" w:rsidR="0041104C" w:rsidP="0041104C" w:rsidRDefault="0041104C" w14:paraId="007B96AB" w14:textId="77777777">
      <w:pPr>
        <w:pStyle w:val="Heading2"/>
        <w:ind w:left="990"/>
        <w:rPr>
          <w:rFonts w:ascii="Arial" w:hAnsi="Arial" w:cs="Arial"/>
        </w:rPr>
      </w:pPr>
      <w:bookmarkStart w:name="_Toc192062787" w:id="48"/>
      <w:bookmarkStart w:name="_Toc410214351" w:id="49"/>
      <w:r w:rsidRPr="00FE219E">
        <w:rPr>
          <w:rFonts w:ascii="Arial" w:hAnsi="Arial" w:cs="Arial"/>
        </w:rPr>
        <w:t>Organization</w:t>
      </w:r>
      <w:bookmarkEnd w:id="48"/>
      <w:bookmarkEnd w:id="49"/>
    </w:p>
    <w:p w:rsidR="0041104C" w:rsidP="0041104C" w:rsidRDefault="0041104C" w14:paraId="204FD0A0" w14:textId="77777777">
      <w:pPr>
        <w:pStyle w:val="InfoBlue"/>
        <w:ind w:left="450"/>
        <w:rPr>
          <w:rFonts w:ascii="Arial" w:hAnsi="Arial" w:cs="Arial"/>
        </w:rPr>
      </w:pPr>
      <w:r w:rsidRPr="00A363AB">
        <w:rPr>
          <w:rFonts w:ascii="Arial" w:hAnsi="Arial" w:cs="Arial"/>
        </w:rPr>
        <w:t>[Identify items such as how CM activities will impact the organization, definition of roles and responsibilities for those involved the CM activities and those impacted by them, what organizational policies and procedures may be impacted, and any interfaces between other organizations that may impact the CM effort.]</w:t>
      </w:r>
    </w:p>
    <w:p w:rsidRPr="00B169C0" w:rsidR="0041104C" w:rsidP="0041104C" w:rsidRDefault="0041104C" w14:paraId="31034DF0" w14:textId="77777777">
      <w:pPr>
        <w:pStyle w:val="BodyText"/>
      </w:pPr>
    </w:p>
    <w:p w:rsidRPr="00FE219E" w:rsidR="0041104C" w:rsidP="0041104C" w:rsidRDefault="0041104C" w14:paraId="66D1BDEC" w14:textId="77777777">
      <w:pPr>
        <w:pStyle w:val="Heading2"/>
        <w:ind w:left="990"/>
        <w:rPr>
          <w:rFonts w:ascii="Arial" w:hAnsi="Arial" w:cs="Arial"/>
        </w:rPr>
      </w:pPr>
      <w:bookmarkStart w:name="_Toc192062788" w:id="50"/>
      <w:bookmarkStart w:name="_Toc410214352" w:id="51"/>
      <w:r w:rsidRPr="00FE219E">
        <w:rPr>
          <w:rFonts w:ascii="Arial" w:hAnsi="Arial" w:cs="Arial"/>
        </w:rPr>
        <w:t>Training</w:t>
      </w:r>
      <w:bookmarkEnd w:id="50"/>
      <w:bookmarkEnd w:id="51"/>
    </w:p>
    <w:p w:rsidR="0041104C" w:rsidP="0041104C" w:rsidRDefault="0041104C" w14:paraId="1770051B" w14:textId="77777777">
      <w:pPr>
        <w:pStyle w:val="InfoBlue"/>
        <w:ind w:left="450"/>
        <w:rPr>
          <w:rFonts w:ascii="Arial" w:hAnsi="Arial" w:cs="Arial"/>
        </w:rPr>
      </w:pPr>
      <w:r w:rsidRPr="00A363AB">
        <w:rPr>
          <w:rFonts w:ascii="Arial" w:hAnsi="Arial" w:cs="Arial"/>
        </w:rPr>
        <w:t>[Identify the kind an</w:t>
      </w:r>
      <w:r>
        <w:rPr>
          <w:rFonts w:ascii="Arial" w:hAnsi="Arial" w:cs="Arial"/>
        </w:rPr>
        <w:t>d</w:t>
      </w:r>
      <w:r w:rsidRPr="00A363AB">
        <w:rPr>
          <w:rFonts w:ascii="Arial" w:hAnsi="Arial" w:cs="Arial"/>
        </w:rPr>
        <w:t xml:space="preserve"> amount of training necessary to bring the performing organization up to speed on what configuration management is, any tools used to perform CM activities, and what, if any, impact CM may have on how work is performed. This may include development team orientation, tools training, organizational awareness, etc.]</w:t>
      </w:r>
    </w:p>
    <w:p w:rsidRPr="00B169C0" w:rsidR="0041104C" w:rsidP="0041104C" w:rsidRDefault="0041104C" w14:paraId="3F808A11" w14:textId="77777777">
      <w:pPr>
        <w:pStyle w:val="Body0"/>
      </w:pPr>
    </w:p>
    <w:p w:rsidRPr="00A363AB" w:rsidR="0041104C" w:rsidP="0041104C" w:rsidRDefault="0041104C" w14:paraId="413D7CED" w14:textId="77777777">
      <w:pPr>
        <w:pStyle w:val="Heading1"/>
      </w:pPr>
      <w:bookmarkStart w:name="_Toc192062789" w:id="52"/>
      <w:bookmarkStart w:name="_Toc410214353" w:id="53"/>
      <w:r w:rsidRPr="00A363AB">
        <w:lastRenderedPageBreak/>
        <w:t>Configuration Management Activities</w:t>
      </w:r>
      <w:bookmarkEnd w:id="52"/>
      <w:bookmarkEnd w:id="53"/>
    </w:p>
    <w:p w:rsidRPr="00FE219E" w:rsidR="0041104C" w:rsidP="0041104C" w:rsidRDefault="0041104C" w14:paraId="6EEE6643" w14:textId="77777777">
      <w:pPr>
        <w:pStyle w:val="Heading2"/>
        <w:ind w:left="990"/>
        <w:rPr>
          <w:rFonts w:ascii="Arial" w:hAnsi="Arial" w:cs="Arial"/>
        </w:rPr>
      </w:pPr>
      <w:bookmarkStart w:name="_Toc192062790" w:id="54"/>
      <w:bookmarkStart w:name="_Toc410214354" w:id="55"/>
      <w:r w:rsidRPr="00FE219E">
        <w:rPr>
          <w:rFonts w:ascii="Arial" w:hAnsi="Arial" w:cs="Arial"/>
        </w:rPr>
        <w:t>Configuration Items</w:t>
      </w:r>
      <w:bookmarkEnd w:id="54"/>
      <w:bookmarkEnd w:id="55"/>
    </w:p>
    <w:p w:rsidR="0041104C" w:rsidP="0041104C" w:rsidRDefault="0041104C" w14:paraId="4AD61432" w14:textId="77777777">
      <w:pPr>
        <w:pStyle w:val="InfoBlue"/>
        <w:spacing w:after="0"/>
        <w:ind w:left="450"/>
        <w:rPr>
          <w:rFonts w:ascii="Arial" w:hAnsi="Arial" w:cs="Arial"/>
        </w:rPr>
      </w:pPr>
      <w:r w:rsidRPr="00A363AB">
        <w:rPr>
          <w:rFonts w:ascii="Arial" w:hAnsi="Arial" w:cs="Arial"/>
        </w:rPr>
        <w:t>[Identify what items wil</w:t>
      </w:r>
      <w:r>
        <w:rPr>
          <w:rFonts w:ascii="Arial" w:hAnsi="Arial" w:cs="Arial"/>
        </w:rPr>
        <w:t>l and will not be placed under CM</w:t>
      </w:r>
      <w:r w:rsidRPr="00A363AB">
        <w:rPr>
          <w:rFonts w:ascii="Arial" w:hAnsi="Arial" w:cs="Arial"/>
        </w:rPr>
        <w:t>.]</w:t>
      </w:r>
    </w:p>
    <w:p w:rsidRPr="00B169C0" w:rsidR="0041104C" w:rsidP="0041104C" w:rsidRDefault="0041104C" w14:paraId="11D1A5BF" w14:textId="77777777">
      <w:pPr>
        <w:pStyle w:val="Body0"/>
      </w:pPr>
    </w:p>
    <w:p w:rsidRPr="00FE219E" w:rsidR="0041104C" w:rsidP="0041104C" w:rsidRDefault="0041104C" w14:paraId="32D05339" w14:textId="77777777">
      <w:pPr>
        <w:pStyle w:val="Heading2"/>
        <w:ind w:left="990"/>
        <w:rPr>
          <w:rFonts w:ascii="Arial" w:hAnsi="Arial" w:cs="Arial"/>
        </w:rPr>
      </w:pPr>
      <w:bookmarkStart w:name="_Toc192062791" w:id="56"/>
      <w:bookmarkStart w:name="_Toc410214355" w:id="57"/>
      <w:r w:rsidRPr="00FE219E">
        <w:rPr>
          <w:rFonts w:ascii="Arial" w:hAnsi="Arial" w:cs="Arial"/>
        </w:rPr>
        <w:t>Configuration Identification</w:t>
      </w:r>
      <w:bookmarkEnd w:id="56"/>
      <w:bookmarkEnd w:id="57"/>
    </w:p>
    <w:p w:rsidRPr="00A363AB" w:rsidR="0041104C" w:rsidP="0041104C" w:rsidRDefault="0041104C" w14:paraId="7D158C71" w14:textId="77777777">
      <w:pPr>
        <w:pStyle w:val="InfoBlue"/>
        <w:spacing w:after="0"/>
        <w:ind w:left="450"/>
        <w:rPr>
          <w:rFonts w:ascii="Arial" w:hAnsi="Arial" w:cs="Arial"/>
        </w:rPr>
      </w:pPr>
      <w:r w:rsidRPr="00A363AB">
        <w:rPr>
          <w:rFonts w:ascii="Arial" w:hAnsi="Arial" w:cs="Arial"/>
        </w:rPr>
        <w:t>[Define how configuration items will be identified throughout the CM/Project life cycle. This section should define identification schemas for information such as:</w:t>
      </w:r>
    </w:p>
    <w:p w:rsidRPr="00A363AB" w:rsidR="0041104C" w:rsidP="0041104C" w:rsidRDefault="0041104C" w14:paraId="3EB9C9FB" w14:textId="77777777">
      <w:pPr>
        <w:pStyle w:val="InfoBlue"/>
        <w:numPr>
          <w:ilvl w:val="0"/>
          <w:numId w:val="6"/>
        </w:numPr>
        <w:tabs>
          <w:tab w:val="clear" w:pos="0"/>
          <w:tab w:val="num" w:pos="432"/>
        </w:tabs>
        <w:spacing w:after="0"/>
        <w:ind w:left="648"/>
        <w:rPr>
          <w:rFonts w:ascii="Arial" w:hAnsi="Arial" w:cs="Arial"/>
        </w:rPr>
      </w:pPr>
      <w:r w:rsidRPr="00A363AB">
        <w:rPr>
          <w:rFonts w:ascii="Arial" w:hAnsi="Arial" w:cs="Arial"/>
        </w:rPr>
        <w:t xml:space="preserve">Labeling and numbering documents and files </w:t>
      </w:r>
    </w:p>
    <w:p w:rsidRPr="00A363AB" w:rsidR="0041104C" w:rsidP="0041104C" w:rsidRDefault="0041104C" w14:paraId="788670A1" w14:textId="77777777">
      <w:pPr>
        <w:pStyle w:val="InfoBlue"/>
        <w:numPr>
          <w:ilvl w:val="0"/>
          <w:numId w:val="6"/>
        </w:numPr>
        <w:tabs>
          <w:tab w:val="clear" w:pos="0"/>
          <w:tab w:val="num" w:pos="432"/>
        </w:tabs>
        <w:spacing w:after="0"/>
        <w:ind w:left="648"/>
        <w:rPr>
          <w:rFonts w:ascii="Arial" w:hAnsi="Arial" w:cs="Arial"/>
        </w:rPr>
      </w:pPr>
      <w:r w:rsidRPr="00A363AB">
        <w:rPr>
          <w:rFonts w:ascii="Arial" w:hAnsi="Arial" w:cs="Arial"/>
        </w:rPr>
        <w:t>Relationships between documents and files</w:t>
      </w:r>
    </w:p>
    <w:p w:rsidRPr="00A363AB" w:rsidR="0041104C" w:rsidP="0041104C" w:rsidRDefault="0041104C" w14:paraId="589BD782" w14:textId="77777777">
      <w:pPr>
        <w:pStyle w:val="InfoBlue"/>
        <w:numPr>
          <w:ilvl w:val="0"/>
          <w:numId w:val="6"/>
        </w:numPr>
        <w:tabs>
          <w:tab w:val="clear" w:pos="0"/>
          <w:tab w:val="num" w:pos="432"/>
        </w:tabs>
        <w:spacing w:after="0"/>
        <w:ind w:left="648"/>
        <w:rPr>
          <w:rFonts w:ascii="Arial" w:hAnsi="Arial" w:cs="Arial"/>
        </w:rPr>
      </w:pPr>
      <w:r w:rsidRPr="00A363AB">
        <w:rPr>
          <w:rFonts w:ascii="Arial" w:hAnsi="Arial" w:cs="Arial"/>
        </w:rPr>
        <w:t xml:space="preserve">Addressing versions and releases </w:t>
      </w:r>
    </w:p>
    <w:p w:rsidRPr="00A363AB" w:rsidR="0041104C" w:rsidP="0041104C" w:rsidRDefault="0041104C" w14:paraId="6DA77C5A" w14:textId="77777777">
      <w:pPr>
        <w:pStyle w:val="InfoBlue"/>
        <w:numPr>
          <w:ilvl w:val="0"/>
          <w:numId w:val="6"/>
        </w:numPr>
        <w:tabs>
          <w:tab w:val="clear" w:pos="0"/>
          <w:tab w:val="num" w:pos="432"/>
        </w:tabs>
        <w:spacing w:after="0"/>
        <w:ind w:left="648"/>
        <w:rPr>
          <w:rFonts w:ascii="Arial" w:hAnsi="Arial" w:cs="Arial"/>
        </w:rPr>
      </w:pPr>
      <w:r w:rsidRPr="00A363AB">
        <w:rPr>
          <w:rFonts w:ascii="Arial" w:hAnsi="Arial" w:cs="Arial"/>
        </w:rPr>
        <w:t>Change Control Forms</w:t>
      </w:r>
    </w:p>
    <w:p w:rsidR="0041104C" w:rsidP="0041104C" w:rsidRDefault="0041104C" w14:paraId="4D5A78A3" w14:textId="77777777">
      <w:pPr>
        <w:pStyle w:val="InfoBlue"/>
        <w:numPr>
          <w:ilvl w:val="0"/>
          <w:numId w:val="6"/>
        </w:numPr>
        <w:tabs>
          <w:tab w:val="clear" w:pos="0"/>
          <w:tab w:val="num" w:pos="432"/>
        </w:tabs>
        <w:ind w:left="648"/>
        <w:rPr>
          <w:rFonts w:ascii="Arial" w:hAnsi="Arial" w:cs="Arial"/>
        </w:rPr>
      </w:pPr>
      <w:r w:rsidRPr="00A363AB">
        <w:rPr>
          <w:rFonts w:ascii="Arial" w:hAnsi="Arial" w:cs="Arial"/>
        </w:rPr>
        <w:t>Various baselines for the project (product versioning)]</w:t>
      </w:r>
    </w:p>
    <w:p w:rsidRPr="00B169C0" w:rsidR="0041104C" w:rsidP="0041104C" w:rsidRDefault="0041104C" w14:paraId="22D2ED71" w14:textId="77777777">
      <w:pPr>
        <w:pStyle w:val="Body0"/>
      </w:pPr>
    </w:p>
    <w:p w:rsidRPr="00FE219E" w:rsidR="0041104C" w:rsidP="0041104C" w:rsidRDefault="0041104C" w14:paraId="10EBD4EE" w14:textId="77777777">
      <w:pPr>
        <w:pStyle w:val="Heading2"/>
        <w:ind w:left="990"/>
        <w:rPr>
          <w:rFonts w:ascii="Arial" w:hAnsi="Arial" w:cs="Arial"/>
        </w:rPr>
      </w:pPr>
      <w:bookmarkStart w:name="_Toc192062792" w:id="58"/>
      <w:bookmarkStart w:name="_Toc410214356" w:id="59"/>
      <w:r w:rsidRPr="00FE219E">
        <w:rPr>
          <w:rFonts w:ascii="Arial" w:hAnsi="Arial" w:cs="Arial"/>
        </w:rPr>
        <w:t>Artifact Life Cycle</w:t>
      </w:r>
      <w:bookmarkEnd w:id="58"/>
      <w:bookmarkEnd w:id="59"/>
    </w:p>
    <w:p w:rsidR="0041104C" w:rsidP="0041104C" w:rsidRDefault="0041104C" w14:paraId="42546FE0" w14:textId="77777777">
      <w:pPr>
        <w:pStyle w:val="InfoBlue"/>
        <w:ind w:left="450"/>
        <w:rPr>
          <w:rFonts w:ascii="Arial" w:hAnsi="Arial" w:cs="Arial"/>
        </w:rPr>
      </w:pPr>
      <w:r w:rsidRPr="00A363AB">
        <w:rPr>
          <w:rFonts w:ascii="Arial" w:hAnsi="Arial" w:cs="Arial"/>
        </w:rPr>
        <w:t>[Define the artifact life cycle for the different CIs under CM]</w:t>
      </w:r>
    </w:p>
    <w:p w:rsidRPr="00B169C0" w:rsidR="0041104C" w:rsidP="0041104C" w:rsidRDefault="0041104C" w14:paraId="3C54ADCE" w14:textId="77777777">
      <w:pPr>
        <w:pStyle w:val="Body0"/>
      </w:pPr>
    </w:p>
    <w:p w:rsidRPr="00FE219E" w:rsidR="0041104C" w:rsidP="0041104C" w:rsidRDefault="0041104C" w14:paraId="179C91FA" w14:textId="77777777">
      <w:pPr>
        <w:pStyle w:val="Heading2"/>
        <w:ind w:left="990"/>
        <w:rPr>
          <w:rFonts w:ascii="Arial" w:hAnsi="Arial" w:cs="Arial"/>
        </w:rPr>
      </w:pPr>
      <w:bookmarkStart w:name="_Toc192062793" w:id="60"/>
      <w:bookmarkStart w:name="_Toc410214357" w:id="61"/>
      <w:r w:rsidRPr="00FE219E">
        <w:rPr>
          <w:rFonts w:ascii="Arial" w:hAnsi="Arial" w:cs="Arial"/>
        </w:rPr>
        <w:t>Configuration Control</w:t>
      </w:r>
      <w:bookmarkEnd w:id="60"/>
      <w:bookmarkEnd w:id="61"/>
    </w:p>
    <w:p w:rsidRPr="00A363AB" w:rsidR="0041104C" w:rsidP="0041104C" w:rsidRDefault="0041104C" w14:paraId="6C98EB00" w14:textId="77777777">
      <w:pPr>
        <w:pStyle w:val="InfoBlue"/>
        <w:spacing w:after="0"/>
        <w:ind w:left="450"/>
        <w:rPr>
          <w:rFonts w:ascii="Arial" w:hAnsi="Arial" w:cs="Arial"/>
        </w:rPr>
      </w:pPr>
      <w:r w:rsidRPr="00A363AB">
        <w:rPr>
          <w:rFonts w:ascii="Arial" w:hAnsi="Arial" w:cs="Arial"/>
        </w:rPr>
        <w:t>[Define how configuration items will be controlled throughout the CM/Project life cycle. This section should define procedures for items such as:</w:t>
      </w:r>
    </w:p>
    <w:p w:rsidRPr="00A363AB" w:rsidR="0041104C" w:rsidP="0041104C" w:rsidRDefault="0041104C" w14:paraId="417C4E45" w14:textId="77777777">
      <w:pPr>
        <w:pStyle w:val="InfoBlue"/>
        <w:numPr>
          <w:ilvl w:val="0"/>
          <w:numId w:val="6"/>
        </w:numPr>
        <w:tabs>
          <w:tab w:val="clear" w:pos="0"/>
          <w:tab w:val="num" w:pos="432"/>
        </w:tabs>
        <w:spacing w:after="0"/>
        <w:ind w:left="648"/>
        <w:rPr>
          <w:rFonts w:ascii="Arial" w:hAnsi="Arial" w:cs="Arial"/>
        </w:rPr>
      </w:pPr>
      <w:r w:rsidRPr="00A363AB">
        <w:rPr>
          <w:rFonts w:ascii="Arial" w:hAnsi="Arial" w:cs="Arial"/>
        </w:rPr>
        <w:t>Changing baselines</w:t>
      </w:r>
    </w:p>
    <w:p w:rsidRPr="00A363AB" w:rsidR="0041104C" w:rsidP="0041104C" w:rsidRDefault="0041104C" w14:paraId="58D37CDD" w14:textId="77777777">
      <w:pPr>
        <w:pStyle w:val="InfoBlue"/>
        <w:numPr>
          <w:ilvl w:val="0"/>
          <w:numId w:val="6"/>
        </w:numPr>
        <w:tabs>
          <w:tab w:val="clear" w:pos="0"/>
          <w:tab w:val="num" w:pos="432"/>
        </w:tabs>
        <w:spacing w:after="0"/>
        <w:ind w:left="648"/>
        <w:rPr>
          <w:rFonts w:ascii="Arial" w:hAnsi="Arial" w:cs="Arial"/>
        </w:rPr>
      </w:pPr>
      <w:r w:rsidRPr="00A363AB">
        <w:rPr>
          <w:rFonts w:ascii="Arial" w:hAnsi="Arial" w:cs="Arial"/>
        </w:rPr>
        <w:t>Processing and managing change requests and Change Control Boards (CCBs)</w:t>
      </w:r>
    </w:p>
    <w:p w:rsidRPr="00A363AB" w:rsidR="0041104C" w:rsidP="0041104C" w:rsidRDefault="0041104C" w14:paraId="446A1548" w14:textId="77777777">
      <w:pPr>
        <w:pStyle w:val="InfoBlue"/>
        <w:numPr>
          <w:ilvl w:val="0"/>
          <w:numId w:val="6"/>
        </w:numPr>
        <w:tabs>
          <w:tab w:val="clear" w:pos="0"/>
          <w:tab w:val="num" w:pos="432"/>
        </w:tabs>
        <w:spacing w:after="0"/>
        <w:ind w:left="648"/>
        <w:rPr>
          <w:rFonts w:ascii="Arial" w:hAnsi="Arial" w:cs="Arial"/>
        </w:rPr>
      </w:pPr>
      <w:r w:rsidRPr="00A363AB">
        <w:rPr>
          <w:rFonts w:ascii="Arial" w:hAnsi="Arial" w:cs="Arial"/>
        </w:rPr>
        <w:t>Communicating configuration status</w:t>
      </w:r>
    </w:p>
    <w:p w:rsidRPr="00A363AB" w:rsidR="0041104C" w:rsidP="0041104C" w:rsidRDefault="0041104C" w14:paraId="34BF53AF" w14:textId="77777777">
      <w:pPr>
        <w:pStyle w:val="InfoBlue"/>
        <w:numPr>
          <w:ilvl w:val="0"/>
          <w:numId w:val="6"/>
        </w:numPr>
        <w:tabs>
          <w:tab w:val="clear" w:pos="0"/>
          <w:tab w:val="num" w:pos="432"/>
        </w:tabs>
        <w:spacing w:after="0"/>
        <w:ind w:left="648"/>
        <w:rPr>
          <w:rFonts w:ascii="Arial" w:hAnsi="Arial" w:cs="Arial"/>
        </w:rPr>
      </w:pPr>
      <w:r w:rsidRPr="00A363AB">
        <w:rPr>
          <w:rFonts w:ascii="Arial" w:hAnsi="Arial" w:cs="Arial"/>
        </w:rPr>
        <w:t>Performing configuration audits</w:t>
      </w:r>
    </w:p>
    <w:p w:rsidRPr="00A363AB" w:rsidR="0041104C" w:rsidP="0041104C" w:rsidRDefault="0041104C" w14:paraId="2AFA22F6" w14:textId="77777777">
      <w:pPr>
        <w:pStyle w:val="InfoBlue"/>
        <w:numPr>
          <w:ilvl w:val="0"/>
          <w:numId w:val="6"/>
        </w:numPr>
        <w:tabs>
          <w:tab w:val="clear" w:pos="0"/>
          <w:tab w:val="num" w:pos="432"/>
        </w:tabs>
        <w:spacing w:after="0"/>
        <w:ind w:left="648"/>
        <w:rPr>
          <w:rFonts w:ascii="Arial" w:hAnsi="Arial" w:cs="Arial"/>
        </w:rPr>
      </w:pPr>
      <w:r w:rsidRPr="00A363AB">
        <w:rPr>
          <w:rFonts w:ascii="Arial" w:hAnsi="Arial" w:cs="Arial"/>
        </w:rPr>
        <w:t>Building, testing, and debugging workspaces</w:t>
      </w:r>
    </w:p>
    <w:p w:rsidR="0041104C" w:rsidP="0041104C" w:rsidRDefault="0041104C" w14:paraId="591C0EA8" w14:textId="77777777">
      <w:pPr>
        <w:pStyle w:val="InfoBlue"/>
        <w:numPr>
          <w:ilvl w:val="0"/>
          <w:numId w:val="6"/>
        </w:numPr>
        <w:tabs>
          <w:tab w:val="clear" w:pos="0"/>
          <w:tab w:val="num" w:pos="432"/>
        </w:tabs>
        <w:spacing w:after="0"/>
        <w:ind w:left="648"/>
        <w:rPr>
          <w:rFonts w:ascii="Arial" w:hAnsi="Arial" w:cs="Arial"/>
        </w:rPr>
      </w:pPr>
      <w:r w:rsidRPr="00A363AB">
        <w:rPr>
          <w:rFonts w:ascii="Arial" w:hAnsi="Arial" w:cs="Arial"/>
        </w:rPr>
        <w:t xml:space="preserve">Who owns what product code and how to appropriately work with that </w:t>
      </w:r>
      <w:proofErr w:type="gramStart"/>
      <w:r w:rsidRPr="00A363AB">
        <w:rPr>
          <w:rFonts w:ascii="Arial" w:hAnsi="Arial" w:cs="Arial"/>
        </w:rPr>
        <w:t>code]</w:t>
      </w:r>
      <w:proofErr w:type="gramEnd"/>
    </w:p>
    <w:p w:rsidRPr="00B169C0" w:rsidR="0041104C" w:rsidP="0041104C" w:rsidRDefault="0041104C" w14:paraId="246B3453" w14:textId="77777777">
      <w:pPr>
        <w:pStyle w:val="Body0"/>
      </w:pPr>
    </w:p>
    <w:p w:rsidRPr="00FE219E" w:rsidR="0041104C" w:rsidP="0041104C" w:rsidRDefault="0041104C" w14:paraId="3FC32034" w14:textId="77777777">
      <w:pPr>
        <w:pStyle w:val="Heading2"/>
        <w:ind w:left="990"/>
        <w:rPr>
          <w:rFonts w:ascii="Arial" w:hAnsi="Arial" w:cs="Arial"/>
        </w:rPr>
      </w:pPr>
      <w:bookmarkStart w:name="_Toc100638971" w:id="62"/>
      <w:bookmarkStart w:name="_Toc100639889" w:id="63"/>
      <w:bookmarkStart w:name="_Toc100640029" w:id="64"/>
      <w:bookmarkStart w:name="_Toc100640113" w:id="65"/>
      <w:bookmarkStart w:name="_Toc95023611" w:id="66"/>
      <w:bookmarkStart w:name="_Toc95033007" w:id="67"/>
      <w:bookmarkStart w:name="_Toc95033138" w:id="68"/>
      <w:bookmarkStart w:name="_Toc94000113" w:id="69"/>
      <w:bookmarkStart w:name="_Toc94000451" w:id="70"/>
      <w:bookmarkStart w:name="_Toc94000536" w:id="71"/>
      <w:bookmarkStart w:name="_Toc94000784" w:id="72"/>
      <w:bookmarkStart w:name="_Toc94000896" w:id="73"/>
      <w:bookmarkStart w:name="_Toc94000116" w:id="74"/>
      <w:bookmarkStart w:name="_Toc94000454" w:id="75"/>
      <w:bookmarkStart w:name="_Toc94000539" w:id="76"/>
      <w:bookmarkStart w:name="_Toc94000787" w:id="77"/>
      <w:bookmarkStart w:name="_Toc94000899" w:id="78"/>
      <w:bookmarkStart w:name="_Toc94002206" w:id="79"/>
      <w:bookmarkStart w:name="_Toc94002296" w:id="80"/>
      <w:bookmarkStart w:name="_Toc94002417" w:id="81"/>
      <w:bookmarkStart w:name="_Toc94065455" w:id="82"/>
      <w:bookmarkStart w:name="_Toc94683331" w:id="83"/>
      <w:bookmarkStart w:name="_Toc95023613" w:id="84"/>
      <w:bookmarkStart w:name="_Toc95033009" w:id="85"/>
      <w:bookmarkStart w:name="_Toc95033140" w:id="86"/>
      <w:bookmarkStart w:name="_Toc95023621" w:id="87"/>
      <w:bookmarkStart w:name="_Toc95033014" w:id="88"/>
      <w:bookmarkStart w:name="_Toc95033145" w:id="89"/>
      <w:bookmarkStart w:name="_Toc95023622" w:id="90"/>
      <w:bookmarkStart w:name="_Toc95033015" w:id="91"/>
      <w:bookmarkStart w:name="_Toc95033146" w:id="92"/>
      <w:bookmarkStart w:name="_Toc94683343" w:id="93"/>
      <w:bookmarkStart w:name="_Toc94683346" w:id="94"/>
      <w:bookmarkStart w:name="_Toc94683347" w:id="95"/>
      <w:bookmarkStart w:name="_Toc94683348" w:id="96"/>
      <w:bookmarkStart w:name="_Toc94683349" w:id="97"/>
      <w:bookmarkStart w:name="_Toc94683356" w:id="98"/>
      <w:bookmarkStart w:name="_Toc94683360" w:id="99"/>
      <w:bookmarkStart w:name="_Toc94683362" w:id="100"/>
      <w:bookmarkStart w:name="_Toc94683363" w:id="101"/>
      <w:bookmarkStart w:name="_Toc94683370" w:id="102"/>
      <w:bookmarkStart w:name="_Toc94002308" w:id="103"/>
      <w:bookmarkStart w:name="_Toc94002429" w:id="104"/>
      <w:bookmarkStart w:name="_Toc94065467" w:id="105"/>
      <w:bookmarkStart w:name="_Toc95023631" w:id="106"/>
      <w:bookmarkStart w:name="_Toc95033024" w:id="107"/>
      <w:bookmarkStart w:name="_Toc95033155" w:id="108"/>
      <w:bookmarkStart w:name="_Toc95023638" w:id="109"/>
      <w:bookmarkStart w:name="_Toc95033031" w:id="110"/>
      <w:bookmarkStart w:name="_Toc95033162" w:id="111"/>
      <w:bookmarkStart w:name="_Toc95023644" w:id="112"/>
      <w:bookmarkStart w:name="_Toc95033037" w:id="113"/>
      <w:bookmarkStart w:name="_Toc95033168" w:id="114"/>
      <w:bookmarkStart w:name="_Toc95023677" w:id="115"/>
      <w:bookmarkStart w:name="_Toc95033070" w:id="116"/>
      <w:bookmarkStart w:name="_Toc95033201" w:id="117"/>
      <w:bookmarkStart w:name="_Toc192062794" w:id="118"/>
      <w:bookmarkStart w:name="_Toc410214358" w:id="119"/>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FE219E">
        <w:rPr>
          <w:rFonts w:ascii="Arial" w:hAnsi="Arial" w:cs="Arial"/>
        </w:rPr>
        <w:t>Configuration A</w:t>
      </w:r>
      <w:bookmarkStart w:name="_GoBack" w:id="120"/>
      <w:bookmarkEnd w:id="120"/>
      <w:r w:rsidRPr="00FE219E">
        <w:rPr>
          <w:rFonts w:ascii="Arial" w:hAnsi="Arial" w:cs="Arial"/>
        </w:rPr>
        <w:t>uditing/Reporting</w:t>
      </w:r>
      <w:bookmarkEnd w:id="118"/>
      <w:bookmarkEnd w:id="119"/>
    </w:p>
    <w:p w:rsidR="0041104C" w:rsidP="0041104C" w:rsidRDefault="0041104C" w14:paraId="3BB752BE" w14:textId="77777777">
      <w:pPr>
        <w:pStyle w:val="InfoBlue"/>
        <w:ind w:left="450"/>
        <w:rPr>
          <w:rFonts w:ascii="Arial" w:hAnsi="Arial" w:cs="Arial"/>
        </w:rPr>
      </w:pPr>
      <w:r w:rsidRPr="00A363AB">
        <w:rPr>
          <w:rFonts w:ascii="Arial" w:hAnsi="Arial" w:cs="Arial"/>
        </w:rPr>
        <w:t>[Define how configuration items will be tracked, measured, and reported.]</w:t>
      </w:r>
    </w:p>
    <w:p w:rsidRPr="00B169C0" w:rsidR="0041104C" w:rsidP="0041104C" w:rsidRDefault="0041104C" w14:paraId="02EE136D" w14:textId="77777777">
      <w:pPr>
        <w:pStyle w:val="Body0"/>
      </w:pPr>
    </w:p>
    <w:p w:rsidRPr="009B0377" w:rsidR="0041104C" w:rsidP="0041104C" w:rsidRDefault="0041104C" w14:paraId="026BEC42" w14:textId="77777777">
      <w:pPr>
        <w:pStyle w:val="Heading1"/>
      </w:pPr>
      <w:r w:rsidRPr="006027C2">
        <w:br w:type="page"/>
      </w:r>
      <w:bookmarkStart w:name="_Toc136837066" w:id="121"/>
      <w:bookmarkStart w:name="_Toc107027580" w:id="122"/>
      <w:bookmarkStart w:name="_Toc107027790" w:id="123"/>
      <w:r w:rsidRPr="009B0377">
        <w:lastRenderedPageBreak/>
        <w:fldChar w:fldCharType="begin"/>
      </w:r>
      <w:r w:rsidRPr="009B0377">
        <w:instrText xml:space="preserve"> DOCPROPERTY  Title  \* MERGEFORMAT </w:instrText>
      </w:r>
      <w:r w:rsidRPr="009B0377">
        <w:fldChar w:fldCharType="separate"/>
      </w:r>
      <w:bookmarkStart w:name="_Toc410214359" w:id="124"/>
      <w:r>
        <w:t>Configuration Management Plan</w:t>
      </w:r>
      <w:r w:rsidRPr="009B0377">
        <w:fldChar w:fldCharType="end"/>
      </w:r>
      <w:r w:rsidRPr="009B0377">
        <w:t xml:space="preserve"> Approval</w:t>
      </w:r>
      <w:bookmarkEnd w:id="121"/>
      <w:bookmarkEnd w:id="124"/>
    </w:p>
    <w:p w:rsidRPr="006027C2" w:rsidR="0041104C" w:rsidP="0041104C" w:rsidRDefault="0041104C" w14:paraId="0153412D" w14:textId="77777777">
      <w:pPr>
        <w:pStyle w:val="Body0"/>
      </w:pPr>
      <w:r w:rsidRPr="006027C2">
        <w:t xml:space="preserve">The undersigned acknowledge that they have reviewed the </w:t>
      </w:r>
      <w:r w:rsidRPr="006027C2">
        <w:rPr>
          <w:b/>
          <w:i/>
          <w:color w:val="0000FF"/>
        </w:rPr>
        <w:fldChar w:fldCharType="begin"/>
      </w:r>
      <w:r w:rsidRPr="006027C2">
        <w:rPr>
          <w:b/>
          <w:i/>
          <w:color w:val="0000FF"/>
        </w:rPr>
        <w:instrText xml:space="preserve"> DOCPROPERTY  Subject  \* MERGEFORMAT </w:instrText>
      </w:r>
      <w:r w:rsidRPr="006027C2">
        <w:rPr>
          <w:b/>
          <w:i/>
          <w:color w:val="0000FF"/>
        </w:rPr>
        <w:fldChar w:fldCharType="separate"/>
      </w:r>
      <w:r>
        <w:rPr>
          <w:b/>
          <w:i/>
          <w:color w:val="0000FF"/>
        </w:rPr>
        <w:t>&lt;Project Name&gt;</w:t>
      </w:r>
      <w:r w:rsidRPr="006027C2">
        <w:rPr>
          <w:b/>
          <w:i/>
          <w:color w:val="0000FF"/>
        </w:rPr>
        <w:fldChar w:fldCharType="end"/>
      </w:r>
      <w:r w:rsidRPr="006027C2">
        <w:rPr>
          <w:b/>
        </w:rPr>
        <w:t xml:space="preserve"> </w:t>
      </w:r>
      <w:r w:rsidRPr="006027C2">
        <w:rPr>
          <w:b/>
        </w:rPr>
        <w:fldChar w:fldCharType="begin"/>
      </w:r>
      <w:r w:rsidRPr="006027C2">
        <w:rPr>
          <w:b/>
        </w:rPr>
        <w:instrText xml:space="preserve"> DOCPROPERTY  Title  \* MERGEFORMAT </w:instrText>
      </w:r>
      <w:r w:rsidRPr="006027C2">
        <w:rPr>
          <w:b/>
        </w:rPr>
        <w:fldChar w:fldCharType="separate"/>
      </w:r>
      <w:r>
        <w:rPr>
          <w:b/>
        </w:rPr>
        <w:t>Configuration Management Plan</w:t>
      </w:r>
      <w:r w:rsidRPr="006027C2">
        <w:rPr>
          <w:b/>
        </w:rPr>
        <w:fldChar w:fldCharType="end"/>
      </w:r>
      <w:r w:rsidRPr="006027C2">
        <w:t xml:space="preserve"> and agree with the information presented within this document. Changes to this </w:t>
      </w:r>
      <w:r w:rsidRPr="006027C2">
        <w:rPr>
          <w:b/>
        </w:rPr>
        <w:fldChar w:fldCharType="begin"/>
      </w:r>
      <w:r w:rsidRPr="006027C2">
        <w:rPr>
          <w:b/>
        </w:rPr>
        <w:instrText xml:space="preserve"> DOCPROPERTY  Title  \* MERGEFORMAT </w:instrText>
      </w:r>
      <w:r w:rsidRPr="006027C2">
        <w:rPr>
          <w:b/>
        </w:rPr>
        <w:fldChar w:fldCharType="separate"/>
      </w:r>
      <w:r>
        <w:rPr>
          <w:b/>
        </w:rPr>
        <w:t>Configuration Management Plan</w:t>
      </w:r>
      <w:r w:rsidRPr="006027C2">
        <w:rPr>
          <w:b/>
        </w:rPr>
        <w:fldChar w:fldCharType="end"/>
      </w:r>
      <w:r w:rsidRPr="006027C2">
        <w:t xml:space="preserve"> will be coordinated with, and approved by, the undersigned, or their designated representatives.</w:t>
      </w:r>
    </w:p>
    <w:p w:rsidRPr="006027C2" w:rsidR="0041104C" w:rsidP="0041104C" w:rsidRDefault="0041104C" w14:paraId="71F8115D" w14:textId="77777777">
      <w:pPr>
        <w:pStyle w:val="InfoBlue"/>
        <w:ind w:left="450"/>
        <w:rPr>
          <w:rFonts w:ascii="Arial" w:hAnsi="Arial" w:cs="Arial"/>
        </w:rPr>
      </w:pPr>
      <w:r w:rsidRPr="006027C2">
        <w:rPr>
          <w:rFonts w:ascii="Arial" w:hAnsi="Arial" w:cs="Arial"/>
        </w:rPr>
        <w:t>[List the individuals whose signatures are desired.  Examples of such individuals are Business Owner, Project Manager (if identified), and any appropriate stakeholders.  Add additional lines for signature as necessary.]</w:t>
      </w:r>
    </w:p>
    <w:p w:rsidRPr="006027C2" w:rsidR="0041104C" w:rsidP="0041104C" w:rsidRDefault="0041104C" w14:paraId="54BF13EF" w14:textId="77777777">
      <w:pPr>
        <w:tabs>
          <w:tab w:val="left" w:leader="underscore" w:pos="5760"/>
          <w:tab w:val="left" w:leader="underscore" w:pos="9000"/>
        </w:tabs>
        <w:spacing w:before="20" w:after="20"/>
        <w:rPr>
          <w:rFonts w:ascii="Arial" w:hAnsi="Arial" w:cs="Arial"/>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2"/>
        <w:gridCol w:w="1620"/>
        <w:gridCol w:w="1260"/>
        <w:gridCol w:w="1080"/>
        <w:gridCol w:w="3078"/>
      </w:tblGrid>
      <w:tr w:rsidRPr="00014185" w:rsidR="0041104C" w:rsidTr="0041104C" w14:paraId="37B60FBC" w14:textId="77777777">
        <w:tc>
          <w:tcPr>
            <w:tcW w:w="1962" w:type="dxa"/>
            <w:shd w:val="clear" w:color="auto" w:fill="F2F2F2"/>
          </w:tcPr>
          <w:p w:rsidRPr="00014185" w:rsidR="0041104C" w:rsidP="00004886" w:rsidRDefault="0041104C" w14:paraId="416CACCA" w14:textId="77777777">
            <w:pPr>
              <w:pStyle w:val="TableText1"/>
              <w:rPr>
                <w:rFonts w:cs="Arial"/>
                <w:b/>
                <w:sz w:val="24"/>
                <w:szCs w:val="24"/>
              </w:rPr>
            </w:pPr>
            <w:r w:rsidRPr="00014185">
              <w:rPr>
                <w:rFonts w:cs="Arial"/>
                <w:b/>
                <w:sz w:val="24"/>
                <w:szCs w:val="24"/>
              </w:rPr>
              <w:t>Name</w:t>
            </w:r>
          </w:p>
        </w:tc>
        <w:tc>
          <w:tcPr>
            <w:tcW w:w="1620" w:type="dxa"/>
            <w:shd w:val="clear" w:color="auto" w:fill="F2F2F2"/>
          </w:tcPr>
          <w:p w:rsidRPr="00014185" w:rsidR="0041104C" w:rsidP="00004886" w:rsidRDefault="0041104C" w14:paraId="012D899E" w14:textId="77777777">
            <w:pPr>
              <w:pStyle w:val="TableText1"/>
              <w:rPr>
                <w:rFonts w:cs="Arial"/>
                <w:b/>
                <w:sz w:val="24"/>
                <w:szCs w:val="24"/>
              </w:rPr>
            </w:pPr>
            <w:r w:rsidRPr="00014185">
              <w:rPr>
                <w:rFonts w:cs="Arial"/>
                <w:b/>
                <w:sz w:val="24"/>
                <w:szCs w:val="24"/>
              </w:rPr>
              <w:t>Title</w:t>
            </w:r>
          </w:p>
        </w:tc>
        <w:tc>
          <w:tcPr>
            <w:tcW w:w="1260" w:type="dxa"/>
            <w:shd w:val="clear" w:color="auto" w:fill="F2F2F2"/>
          </w:tcPr>
          <w:p w:rsidRPr="00014185" w:rsidR="0041104C" w:rsidP="00004886" w:rsidRDefault="0041104C" w14:paraId="4B0529C5" w14:textId="77777777">
            <w:pPr>
              <w:pStyle w:val="TableText1"/>
              <w:rPr>
                <w:rFonts w:cs="Arial"/>
                <w:b/>
                <w:sz w:val="24"/>
                <w:szCs w:val="24"/>
              </w:rPr>
            </w:pPr>
            <w:r w:rsidRPr="00014185">
              <w:rPr>
                <w:rFonts w:cs="Arial"/>
                <w:b/>
                <w:sz w:val="24"/>
                <w:szCs w:val="24"/>
              </w:rPr>
              <w:t>Role</w:t>
            </w:r>
          </w:p>
        </w:tc>
        <w:tc>
          <w:tcPr>
            <w:tcW w:w="1080" w:type="dxa"/>
            <w:shd w:val="clear" w:color="auto" w:fill="F2F2F2"/>
          </w:tcPr>
          <w:p w:rsidRPr="00014185" w:rsidR="0041104C" w:rsidP="00004886" w:rsidRDefault="0041104C" w14:paraId="20204D53" w14:textId="77777777">
            <w:pPr>
              <w:pStyle w:val="TableText1"/>
              <w:rPr>
                <w:rFonts w:cs="Arial"/>
                <w:b/>
                <w:sz w:val="24"/>
                <w:szCs w:val="24"/>
              </w:rPr>
            </w:pPr>
            <w:r w:rsidRPr="00014185">
              <w:rPr>
                <w:rFonts w:cs="Arial"/>
                <w:b/>
                <w:sz w:val="24"/>
                <w:szCs w:val="24"/>
              </w:rPr>
              <w:t>Date</w:t>
            </w:r>
          </w:p>
        </w:tc>
        <w:tc>
          <w:tcPr>
            <w:tcW w:w="3078" w:type="dxa"/>
            <w:shd w:val="clear" w:color="auto" w:fill="F2F2F2"/>
          </w:tcPr>
          <w:p w:rsidRPr="00014185" w:rsidR="0041104C" w:rsidP="00004886" w:rsidRDefault="0041104C" w14:paraId="12433788" w14:textId="77777777">
            <w:pPr>
              <w:pStyle w:val="TableText1"/>
              <w:rPr>
                <w:rFonts w:cs="Arial"/>
                <w:b/>
                <w:sz w:val="24"/>
                <w:szCs w:val="24"/>
              </w:rPr>
            </w:pPr>
            <w:r w:rsidRPr="00014185">
              <w:rPr>
                <w:rFonts w:cs="Arial"/>
                <w:b/>
                <w:sz w:val="24"/>
                <w:szCs w:val="24"/>
              </w:rPr>
              <w:t>Signature</w:t>
            </w:r>
          </w:p>
        </w:tc>
      </w:tr>
      <w:tr w:rsidRPr="004B5D94" w:rsidR="0041104C" w:rsidTr="00004886" w14:paraId="6BC2B501" w14:textId="77777777">
        <w:tc>
          <w:tcPr>
            <w:tcW w:w="1962" w:type="dxa"/>
            <w:shd w:val="clear" w:color="auto" w:fill="auto"/>
          </w:tcPr>
          <w:p w:rsidRPr="004B5D94" w:rsidR="0041104C" w:rsidP="00004886" w:rsidRDefault="0041104C" w14:paraId="5E866308" w14:textId="77777777">
            <w:pPr>
              <w:ind w:left="0"/>
              <w:jc w:val="left"/>
              <w:rPr>
                <w:rFonts w:ascii="Arial" w:hAnsi="Arial" w:cs="Arial"/>
              </w:rPr>
            </w:pPr>
          </w:p>
        </w:tc>
        <w:tc>
          <w:tcPr>
            <w:tcW w:w="1620" w:type="dxa"/>
            <w:shd w:val="clear" w:color="auto" w:fill="auto"/>
          </w:tcPr>
          <w:p w:rsidRPr="004B5D94" w:rsidR="0041104C" w:rsidP="00004886" w:rsidRDefault="0041104C" w14:paraId="64920B89" w14:textId="77777777">
            <w:pPr>
              <w:ind w:left="0"/>
              <w:jc w:val="left"/>
              <w:rPr>
                <w:rFonts w:ascii="Arial" w:hAnsi="Arial" w:cs="Arial"/>
              </w:rPr>
            </w:pPr>
          </w:p>
        </w:tc>
        <w:tc>
          <w:tcPr>
            <w:tcW w:w="1260" w:type="dxa"/>
            <w:shd w:val="clear" w:color="auto" w:fill="auto"/>
          </w:tcPr>
          <w:p w:rsidRPr="004B5D94" w:rsidR="0041104C" w:rsidP="00004886" w:rsidRDefault="0041104C" w14:paraId="51D17A9C" w14:textId="77777777">
            <w:pPr>
              <w:ind w:left="0"/>
              <w:jc w:val="left"/>
              <w:rPr>
                <w:rFonts w:ascii="Arial" w:hAnsi="Arial" w:cs="Arial"/>
              </w:rPr>
            </w:pPr>
          </w:p>
        </w:tc>
        <w:tc>
          <w:tcPr>
            <w:tcW w:w="1080" w:type="dxa"/>
            <w:shd w:val="clear" w:color="auto" w:fill="auto"/>
          </w:tcPr>
          <w:p w:rsidRPr="004B5D94" w:rsidR="0041104C" w:rsidP="00004886" w:rsidRDefault="0041104C" w14:paraId="6C598577" w14:textId="77777777">
            <w:pPr>
              <w:ind w:left="0"/>
              <w:jc w:val="left"/>
              <w:rPr>
                <w:rFonts w:ascii="Arial" w:hAnsi="Arial" w:cs="Arial"/>
              </w:rPr>
            </w:pPr>
          </w:p>
        </w:tc>
        <w:tc>
          <w:tcPr>
            <w:tcW w:w="3078" w:type="dxa"/>
            <w:shd w:val="clear" w:color="auto" w:fill="auto"/>
          </w:tcPr>
          <w:p w:rsidRPr="004B5D94" w:rsidR="0041104C" w:rsidP="00004886" w:rsidRDefault="0041104C" w14:paraId="41621B6B" w14:textId="77777777">
            <w:pPr>
              <w:ind w:left="0"/>
              <w:jc w:val="left"/>
              <w:rPr>
                <w:rFonts w:ascii="Arial" w:hAnsi="Arial" w:cs="Arial"/>
              </w:rPr>
            </w:pPr>
          </w:p>
        </w:tc>
      </w:tr>
      <w:tr w:rsidRPr="004B5D94" w:rsidR="0041104C" w:rsidTr="00004886" w14:paraId="729AF88D" w14:textId="77777777">
        <w:tc>
          <w:tcPr>
            <w:tcW w:w="1962" w:type="dxa"/>
            <w:shd w:val="clear" w:color="auto" w:fill="auto"/>
          </w:tcPr>
          <w:p w:rsidRPr="004B5D94" w:rsidR="0041104C" w:rsidP="00004886" w:rsidRDefault="0041104C" w14:paraId="27A6DF1A" w14:textId="77777777">
            <w:pPr>
              <w:ind w:left="0"/>
              <w:jc w:val="left"/>
              <w:rPr>
                <w:rFonts w:ascii="Arial" w:hAnsi="Arial" w:cs="Arial"/>
              </w:rPr>
            </w:pPr>
          </w:p>
        </w:tc>
        <w:tc>
          <w:tcPr>
            <w:tcW w:w="1620" w:type="dxa"/>
            <w:shd w:val="clear" w:color="auto" w:fill="auto"/>
          </w:tcPr>
          <w:p w:rsidRPr="004B5D94" w:rsidR="0041104C" w:rsidP="00004886" w:rsidRDefault="0041104C" w14:paraId="47C9A61C" w14:textId="77777777">
            <w:pPr>
              <w:ind w:left="0"/>
              <w:jc w:val="left"/>
              <w:rPr>
                <w:rFonts w:ascii="Arial" w:hAnsi="Arial" w:cs="Arial"/>
              </w:rPr>
            </w:pPr>
          </w:p>
        </w:tc>
        <w:tc>
          <w:tcPr>
            <w:tcW w:w="1260" w:type="dxa"/>
            <w:shd w:val="clear" w:color="auto" w:fill="auto"/>
          </w:tcPr>
          <w:p w:rsidRPr="004B5D94" w:rsidR="0041104C" w:rsidP="00004886" w:rsidRDefault="0041104C" w14:paraId="1DF66CD2" w14:textId="77777777">
            <w:pPr>
              <w:ind w:left="0"/>
              <w:jc w:val="left"/>
              <w:rPr>
                <w:rFonts w:ascii="Arial" w:hAnsi="Arial" w:cs="Arial"/>
              </w:rPr>
            </w:pPr>
          </w:p>
        </w:tc>
        <w:tc>
          <w:tcPr>
            <w:tcW w:w="1080" w:type="dxa"/>
            <w:shd w:val="clear" w:color="auto" w:fill="auto"/>
          </w:tcPr>
          <w:p w:rsidRPr="004B5D94" w:rsidR="0041104C" w:rsidP="00004886" w:rsidRDefault="0041104C" w14:paraId="11B9764E" w14:textId="77777777">
            <w:pPr>
              <w:ind w:left="0"/>
              <w:jc w:val="left"/>
              <w:rPr>
                <w:rFonts w:ascii="Arial" w:hAnsi="Arial" w:cs="Arial"/>
              </w:rPr>
            </w:pPr>
          </w:p>
        </w:tc>
        <w:tc>
          <w:tcPr>
            <w:tcW w:w="3078" w:type="dxa"/>
            <w:shd w:val="clear" w:color="auto" w:fill="auto"/>
          </w:tcPr>
          <w:p w:rsidRPr="004B5D94" w:rsidR="0041104C" w:rsidP="00004886" w:rsidRDefault="0041104C" w14:paraId="12FC42CA" w14:textId="77777777">
            <w:pPr>
              <w:ind w:left="0"/>
              <w:jc w:val="left"/>
              <w:rPr>
                <w:rFonts w:ascii="Arial" w:hAnsi="Arial" w:cs="Arial"/>
              </w:rPr>
            </w:pPr>
          </w:p>
        </w:tc>
      </w:tr>
      <w:tr w:rsidRPr="004B5D94" w:rsidR="0041104C" w:rsidTr="00004886" w14:paraId="328B0DFD" w14:textId="77777777">
        <w:tc>
          <w:tcPr>
            <w:tcW w:w="1962" w:type="dxa"/>
            <w:shd w:val="clear" w:color="auto" w:fill="auto"/>
          </w:tcPr>
          <w:p w:rsidRPr="004B5D94" w:rsidR="0041104C" w:rsidP="00004886" w:rsidRDefault="0041104C" w14:paraId="3E3E29C4" w14:textId="77777777">
            <w:pPr>
              <w:ind w:left="0"/>
              <w:jc w:val="left"/>
              <w:rPr>
                <w:rFonts w:ascii="Arial" w:hAnsi="Arial" w:cs="Arial"/>
              </w:rPr>
            </w:pPr>
          </w:p>
        </w:tc>
        <w:tc>
          <w:tcPr>
            <w:tcW w:w="1620" w:type="dxa"/>
            <w:shd w:val="clear" w:color="auto" w:fill="auto"/>
          </w:tcPr>
          <w:p w:rsidRPr="004B5D94" w:rsidR="0041104C" w:rsidP="00004886" w:rsidRDefault="0041104C" w14:paraId="71D51772" w14:textId="77777777">
            <w:pPr>
              <w:ind w:left="0"/>
              <w:jc w:val="left"/>
              <w:rPr>
                <w:rFonts w:ascii="Arial" w:hAnsi="Arial" w:cs="Arial"/>
              </w:rPr>
            </w:pPr>
          </w:p>
        </w:tc>
        <w:tc>
          <w:tcPr>
            <w:tcW w:w="1260" w:type="dxa"/>
            <w:shd w:val="clear" w:color="auto" w:fill="auto"/>
          </w:tcPr>
          <w:p w:rsidRPr="004B5D94" w:rsidR="0041104C" w:rsidP="00004886" w:rsidRDefault="0041104C" w14:paraId="16F1690D" w14:textId="77777777">
            <w:pPr>
              <w:ind w:left="0"/>
              <w:jc w:val="left"/>
              <w:rPr>
                <w:rFonts w:ascii="Arial" w:hAnsi="Arial" w:cs="Arial"/>
              </w:rPr>
            </w:pPr>
          </w:p>
        </w:tc>
        <w:tc>
          <w:tcPr>
            <w:tcW w:w="1080" w:type="dxa"/>
            <w:shd w:val="clear" w:color="auto" w:fill="auto"/>
          </w:tcPr>
          <w:p w:rsidRPr="004B5D94" w:rsidR="0041104C" w:rsidP="00004886" w:rsidRDefault="0041104C" w14:paraId="4657DC48" w14:textId="77777777">
            <w:pPr>
              <w:ind w:left="0"/>
              <w:jc w:val="left"/>
              <w:rPr>
                <w:rFonts w:ascii="Arial" w:hAnsi="Arial" w:cs="Arial"/>
              </w:rPr>
            </w:pPr>
          </w:p>
        </w:tc>
        <w:tc>
          <w:tcPr>
            <w:tcW w:w="3078" w:type="dxa"/>
            <w:shd w:val="clear" w:color="auto" w:fill="auto"/>
          </w:tcPr>
          <w:p w:rsidRPr="004B5D94" w:rsidR="0041104C" w:rsidP="00004886" w:rsidRDefault="0041104C" w14:paraId="33AA97B7" w14:textId="77777777">
            <w:pPr>
              <w:ind w:left="0"/>
              <w:jc w:val="left"/>
              <w:rPr>
                <w:rFonts w:ascii="Arial" w:hAnsi="Arial" w:cs="Arial"/>
              </w:rPr>
            </w:pPr>
          </w:p>
        </w:tc>
      </w:tr>
    </w:tbl>
    <w:p w:rsidR="0041104C" w:rsidP="0041104C" w:rsidRDefault="0041104C" w14:paraId="1BA479D4" w14:textId="77777777">
      <w:pPr>
        <w:pStyle w:val="Appendix"/>
        <w:rPr>
          <w:rFonts w:ascii="Arial" w:hAnsi="Arial" w:cs="Arial"/>
        </w:rPr>
      </w:pPr>
    </w:p>
    <w:p w:rsidRPr="006027C2" w:rsidR="0041104C" w:rsidP="0041104C" w:rsidRDefault="0041104C" w14:paraId="0FE28878" w14:textId="77777777">
      <w:pPr>
        <w:pStyle w:val="Appendix"/>
        <w:rPr>
          <w:rFonts w:ascii="Arial" w:hAnsi="Arial" w:cs="Arial"/>
        </w:rPr>
      </w:pPr>
      <w:bookmarkStart w:name="_Toc410214360" w:id="125"/>
      <w:r w:rsidRPr="006027C2">
        <w:rPr>
          <w:rFonts w:ascii="Arial" w:hAnsi="Arial" w:cs="Arial"/>
        </w:rPr>
        <w:t xml:space="preserve">APPENDIX </w:t>
      </w:r>
      <w:r>
        <w:rPr>
          <w:rFonts w:ascii="Arial" w:hAnsi="Arial" w:cs="Arial"/>
        </w:rPr>
        <w:t>A</w:t>
      </w:r>
      <w:r w:rsidRPr="006027C2">
        <w:rPr>
          <w:rFonts w:ascii="Arial" w:hAnsi="Arial" w:cs="Arial"/>
        </w:rPr>
        <w:t>: REFERENCES</w:t>
      </w:r>
      <w:bookmarkEnd w:id="45"/>
      <w:bookmarkEnd w:id="122"/>
      <w:bookmarkEnd w:id="123"/>
      <w:bookmarkEnd w:id="125"/>
    </w:p>
    <w:p w:rsidRPr="006027C2" w:rsidR="0041104C" w:rsidP="0041104C" w:rsidRDefault="0041104C" w14:paraId="009A1DE4" w14:textId="77777777">
      <w:pPr>
        <w:pStyle w:val="InfoBlue"/>
        <w:ind w:left="450"/>
        <w:rPr>
          <w:rFonts w:ascii="Arial" w:hAnsi="Arial" w:cs="Arial"/>
        </w:rPr>
      </w:pPr>
      <w:r w:rsidRPr="006027C2">
        <w:rPr>
          <w:rFonts w:ascii="Arial" w:hAnsi="Arial" w:cs="Arial"/>
        </w:rPr>
        <w:t xml:space="preserve">[Insert the name, version number, description, and physical location of any documents referenced in this document.  Add rows to the table as necessary.] </w:t>
      </w:r>
    </w:p>
    <w:p w:rsidRPr="006027C2" w:rsidR="0041104C" w:rsidP="0041104C" w:rsidRDefault="0041104C" w14:paraId="33797371" w14:textId="77777777">
      <w:pPr>
        <w:pStyle w:val="Body0"/>
      </w:pPr>
      <w:r w:rsidRPr="006027C2">
        <w:t>The following table summarizes the documents referenced in this document.</w:t>
      </w:r>
    </w:p>
    <w:tbl>
      <w:tblPr>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4" w:type="dxa"/>
          <w:right w:w="14" w:type="dxa"/>
        </w:tblCellMar>
        <w:tblLook w:val="01E0" w:firstRow="1" w:lastRow="1" w:firstColumn="1" w:lastColumn="1" w:noHBand="0" w:noVBand="0"/>
      </w:tblPr>
      <w:tblGrid>
        <w:gridCol w:w="2572"/>
        <w:gridCol w:w="3227"/>
        <w:gridCol w:w="3648"/>
      </w:tblGrid>
      <w:tr w:rsidRPr="006027C2" w:rsidR="0041104C" w:rsidTr="00004886" w14:paraId="30C43F4F" w14:textId="77777777">
        <w:trPr>
          <w:trHeight w:val="70"/>
          <w:jc w:val="center"/>
        </w:trPr>
        <w:tc>
          <w:tcPr>
            <w:tcW w:w="1361" w:type="pct"/>
            <w:shd w:val="clear" w:color="auto" w:fill="F3F3F3"/>
          </w:tcPr>
          <w:p w:rsidRPr="006027C2" w:rsidR="0041104C" w:rsidP="00004886" w:rsidRDefault="0041104C" w14:paraId="554E980F" w14:textId="77777777">
            <w:pPr>
              <w:pStyle w:val="BodyText"/>
              <w:spacing w:before="0" w:after="0"/>
              <w:ind w:left="0"/>
              <w:jc w:val="center"/>
              <w:rPr>
                <w:rFonts w:ascii="Arial" w:hAnsi="Arial" w:cs="Arial"/>
                <w:b/>
              </w:rPr>
            </w:pPr>
            <w:r w:rsidRPr="006027C2">
              <w:rPr>
                <w:rFonts w:ascii="Arial" w:hAnsi="Arial" w:cs="Arial"/>
                <w:b/>
              </w:rPr>
              <w:t>Document Name</w:t>
            </w:r>
          </w:p>
        </w:tc>
        <w:tc>
          <w:tcPr>
            <w:tcW w:w="1708" w:type="pct"/>
            <w:shd w:val="clear" w:color="auto" w:fill="F3F3F3"/>
          </w:tcPr>
          <w:p w:rsidRPr="006027C2" w:rsidR="0041104C" w:rsidP="00004886" w:rsidRDefault="0041104C" w14:paraId="432C4CE8" w14:textId="77777777">
            <w:pPr>
              <w:pStyle w:val="BodyText"/>
              <w:spacing w:before="0" w:after="0"/>
              <w:ind w:left="0"/>
              <w:jc w:val="center"/>
              <w:rPr>
                <w:rFonts w:ascii="Arial" w:hAnsi="Arial" w:cs="Arial"/>
                <w:b/>
              </w:rPr>
            </w:pPr>
            <w:r w:rsidRPr="006027C2">
              <w:rPr>
                <w:rFonts w:ascii="Arial" w:hAnsi="Arial" w:cs="Arial"/>
                <w:b/>
              </w:rPr>
              <w:t>Description</w:t>
            </w:r>
          </w:p>
        </w:tc>
        <w:tc>
          <w:tcPr>
            <w:tcW w:w="1931" w:type="pct"/>
            <w:shd w:val="clear" w:color="auto" w:fill="F3F3F3"/>
          </w:tcPr>
          <w:p w:rsidRPr="006027C2" w:rsidR="0041104C" w:rsidP="00004886" w:rsidRDefault="0041104C" w14:paraId="158F2D29" w14:textId="77777777">
            <w:pPr>
              <w:pStyle w:val="BodyText"/>
              <w:spacing w:before="0" w:after="0"/>
              <w:ind w:left="0"/>
              <w:jc w:val="center"/>
              <w:rPr>
                <w:rFonts w:ascii="Arial" w:hAnsi="Arial" w:cs="Arial"/>
                <w:b/>
              </w:rPr>
            </w:pPr>
            <w:r w:rsidRPr="006027C2">
              <w:rPr>
                <w:rFonts w:ascii="Arial" w:hAnsi="Arial" w:cs="Arial"/>
                <w:b/>
              </w:rPr>
              <w:t>Location</w:t>
            </w:r>
          </w:p>
        </w:tc>
      </w:tr>
      <w:tr w:rsidRPr="006027C2" w:rsidR="0041104C" w:rsidTr="00004886" w14:paraId="749D30C2" w14:textId="77777777">
        <w:trPr>
          <w:trHeight w:val="482"/>
          <w:jc w:val="center"/>
        </w:trPr>
        <w:tc>
          <w:tcPr>
            <w:tcW w:w="1361" w:type="pct"/>
          </w:tcPr>
          <w:p w:rsidRPr="009047B5" w:rsidR="0041104C" w:rsidP="00004886" w:rsidRDefault="0041104C" w14:paraId="73BD8320" w14:textId="77777777">
            <w:pPr>
              <w:pStyle w:val="BodyText"/>
              <w:spacing w:before="0" w:after="0"/>
              <w:ind w:left="0"/>
              <w:jc w:val="left"/>
              <w:rPr>
                <w:rFonts w:ascii="Arial" w:hAnsi="Arial" w:cs="Arial"/>
                <w:i/>
                <w:color w:val="0000FF"/>
                <w:sz w:val="20"/>
                <w:szCs w:val="20"/>
              </w:rPr>
            </w:pPr>
            <w:r w:rsidRPr="009047B5">
              <w:rPr>
                <w:rFonts w:ascii="Arial" w:hAnsi="Arial" w:cs="Arial"/>
                <w:i/>
                <w:color w:val="0000FF"/>
                <w:sz w:val="20"/>
                <w:szCs w:val="20"/>
              </w:rPr>
              <w:t>&lt;Document Name and Version Number&gt;</w:t>
            </w:r>
          </w:p>
        </w:tc>
        <w:tc>
          <w:tcPr>
            <w:tcW w:w="1708" w:type="pct"/>
          </w:tcPr>
          <w:p w:rsidRPr="009047B5" w:rsidR="0041104C" w:rsidP="00004886" w:rsidRDefault="0041104C" w14:paraId="485C6320" w14:textId="77777777">
            <w:pPr>
              <w:pStyle w:val="BodyText"/>
              <w:spacing w:before="0" w:after="0"/>
              <w:ind w:left="0"/>
              <w:jc w:val="left"/>
              <w:rPr>
                <w:rFonts w:ascii="Arial" w:hAnsi="Arial" w:cs="Arial"/>
                <w:i/>
                <w:color w:val="0000FF"/>
                <w:sz w:val="20"/>
                <w:szCs w:val="20"/>
              </w:rPr>
            </w:pPr>
            <w:r w:rsidRPr="009047B5">
              <w:rPr>
                <w:rFonts w:ascii="Arial" w:hAnsi="Arial" w:cs="Arial"/>
                <w:i/>
                <w:color w:val="0000FF"/>
                <w:sz w:val="20"/>
                <w:szCs w:val="20"/>
              </w:rPr>
              <w:t>&lt;Document description&gt;</w:t>
            </w:r>
          </w:p>
        </w:tc>
        <w:tc>
          <w:tcPr>
            <w:tcW w:w="1931" w:type="pct"/>
          </w:tcPr>
          <w:p w:rsidRPr="009047B5" w:rsidR="0041104C" w:rsidP="00004886" w:rsidRDefault="0041104C" w14:paraId="1B53B03F" w14:textId="77777777">
            <w:pPr>
              <w:pStyle w:val="BodyText"/>
              <w:spacing w:before="0" w:after="0"/>
              <w:ind w:left="0"/>
              <w:jc w:val="left"/>
              <w:rPr>
                <w:rFonts w:ascii="Arial" w:hAnsi="Arial" w:cs="Arial"/>
                <w:i/>
                <w:color w:val="0000FF"/>
                <w:sz w:val="20"/>
                <w:szCs w:val="20"/>
              </w:rPr>
            </w:pPr>
            <w:r w:rsidRPr="009047B5">
              <w:rPr>
                <w:rFonts w:ascii="Arial" w:hAnsi="Arial" w:cs="Arial"/>
                <w:i/>
                <w:color w:val="0000FF"/>
                <w:sz w:val="20"/>
                <w:szCs w:val="20"/>
              </w:rPr>
              <w:t>&lt;URL or Network path where document is located&gt;</w:t>
            </w:r>
          </w:p>
        </w:tc>
      </w:tr>
      <w:tr w:rsidRPr="006027C2" w:rsidR="0041104C" w:rsidTr="00004886" w14:paraId="38489C5D" w14:textId="77777777">
        <w:trPr>
          <w:trHeight w:val="70"/>
          <w:jc w:val="center"/>
        </w:trPr>
        <w:tc>
          <w:tcPr>
            <w:tcW w:w="1361" w:type="pct"/>
          </w:tcPr>
          <w:p w:rsidRPr="009047B5" w:rsidR="0041104C" w:rsidP="00004886" w:rsidRDefault="0041104C" w14:paraId="4D647471" w14:textId="77777777">
            <w:pPr>
              <w:pStyle w:val="BodyText"/>
              <w:spacing w:before="0" w:after="0"/>
              <w:ind w:left="0"/>
              <w:jc w:val="left"/>
              <w:rPr>
                <w:rFonts w:ascii="Arial" w:hAnsi="Arial" w:cs="Arial"/>
                <w:i/>
                <w:color w:val="0000FF"/>
                <w:sz w:val="20"/>
                <w:szCs w:val="20"/>
              </w:rPr>
            </w:pPr>
          </w:p>
        </w:tc>
        <w:tc>
          <w:tcPr>
            <w:tcW w:w="1708" w:type="pct"/>
          </w:tcPr>
          <w:p w:rsidRPr="009047B5" w:rsidR="0041104C" w:rsidP="00004886" w:rsidRDefault="0041104C" w14:paraId="21D3F788" w14:textId="77777777">
            <w:pPr>
              <w:pStyle w:val="BodyText"/>
              <w:spacing w:before="0" w:after="0"/>
              <w:ind w:left="0"/>
              <w:jc w:val="left"/>
              <w:rPr>
                <w:rFonts w:ascii="Arial" w:hAnsi="Arial" w:cs="Arial"/>
                <w:i/>
                <w:color w:val="0000FF"/>
                <w:sz w:val="20"/>
                <w:szCs w:val="20"/>
              </w:rPr>
            </w:pPr>
          </w:p>
        </w:tc>
        <w:tc>
          <w:tcPr>
            <w:tcW w:w="1931" w:type="pct"/>
          </w:tcPr>
          <w:p w:rsidRPr="009047B5" w:rsidR="0041104C" w:rsidP="00004886" w:rsidRDefault="0041104C" w14:paraId="5BCBE622" w14:textId="77777777">
            <w:pPr>
              <w:pStyle w:val="BodyText"/>
              <w:spacing w:before="0" w:after="0"/>
              <w:ind w:left="0"/>
              <w:jc w:val="left"/>
              <w:rPr>
                <w:rFonts w:ascii="Arial" w:hAnsi="Arial" w:cs="Arial"/>
                <w:i/>
                <w:color w:val="0000FF"/>
                <w:sz w:val="20"/>
                <w:szCs w:val="20"/>
              </w:rPr>
            </w:pPr>
          </w:p>
        </w:tc>
      </w:tr>
      <w:tr w:rsidRPr="006027C2" w:rsidR="0041104C" w:rsidTr="00004886" w14:paraId="31F50072" w14:textId="77777777">
        <w:trPr>
          <w:trHeight w:val="70"/>
          <w:jc w:val="center"/>
        </w:trPr>
        <w:tc>
          <w:tcPr>
            <w:tcW w:w="1361" w:type="pct"/>
          </w:tcPr>
          <w:p w:rsidRPr="009047B5" w:rsidR="0041104C" w:rsidP="00004886" w:rsidRDefault="0041104C" w14:paraId="54A378D8" w14:textId="77777777">
            <w:pPr>
              <w:pStyle w:val="BodyText"/>
              <w:spacing w:before="0" w:after="0"/>
              <w:ind w:left="0"/>
              <w:jc w:val="left"/>
              <w:rPr>
                <w:rFonts w:ascii="Arial" w:hAnsi="Arial" w:cs="Arial"/>
                <w:i/>
                <w:color w:val="0000FF"/>
                <w:sz w:val="20"/>
                <w:szCs w:val="20"/>
              </w:rPr>
            </w:pPr>
          </w:p>
        </w:tc>
        <w:tc>
          <w:tcPr>
            <w:tcW w:w="1708" w:type="pct"/>
          </w:tcPr>
          <w:p w:rsidRPr="009047B5" w:rsidR="0041104C" w:rsidP="00004886" w:rsidRDefault="0041104C" w14:paraId="1E5FE73D" w14:textId="77777777">
            <w:pPr>
              <w:pStyle w:val="BodyText"/>
              <w:spacing w:before="0" w:after="0"/>
              <w:ind w:left="0"/>
              <w:jc w:val="left"/>
              <w:rPr>
                <w:rFonts w:ascii="Arial" w:hAnsi="Arial" w:cs="Arial"/>
                <w:i/>
                <w:color w:val="0000FF"/>
                <w:sz w:val="20"/>
                <w:szCs w:val="20"/>
              </w:rPr>
            </w:pPr>
          </w:p>
        </w:tc>
        <w:tc>
          <w:tcPr>
            <w:tcW w:w="1931" w:type="pct"/>
          </w:tcPr>
          <w:p w:rsidRPr="009047B5" w:rsidR="0041104C" w:rsidP="00004886" w:rsidRDefault="0041104C" w14:paraId="6036D0CC" w14:textId="77777777">
            <w:pPr>
              <w:pStyle w:val="BodyText"/>
              <w:spacing w:before="0" w:after="0"/>
              <w:ind w:left="0"/>
              <w:jc w:val="left"/>
              <w:rPr>
                <w:rFonts w:ascii="Arial" w:hAnsi="Arial" w:cs="Arial"/>
                <w:i/>
                <w:color w:val="0000FF"/>
                <w:sz w:val="20"/>
                <w:szCs w:val="20"/>
              </w:rPr>
            </w:pPr>
          </w:p>
        </w:tc>
      </w:tr>
    </w:tbl>
    <w:p w:rsidRPr="006027C2" w:rsidR="0041104C" w:rsidP="0041104C" w:rsidRDefault="0041104C" w14:paraId="1F1EE331" w14:textId="77777777">
      <w:pPr>
        <w:pStyle w:val="BodyText3"/>
        <w:jc w:val="left"/>
        <w:rPr>
          <w:rFonts w:ascii="Arial" w:hAnsi="Arial" w:cs="Arial"/>
        </w:rPr>
      </w:pPr>
    </w:p>
    <w:p w:rsidR="0041104C" w:rsidP="0041104C" w:rsidRDefault="0041104C" w14:paraId="7EFE971A" w14:textId="77777777">
      <w:pPr>
        <w:pStyle w:val="Appendix"/>
        <w:rPr>
          <w:rFonts w:ascii="Arial" w:hAnsi="Arial" w:cs="Arial"/>
        </w:rPr>
      </w:pPr>
    </w:p>
    <w:p w:rsidRPr="006027C2" w:rsidR="0041104C" w:rsidP="0041104C" w:rsidRDefault="0041104C" w14:paraId="07F7CB84" w14:textId="77777777">
      <w:pPr>
        <w:pStyle w:val="Appendix"/>
        <w:rPr>
          <w:rFonts w:ascii="Arial" w:hAnsi="Arial" w:cs="Arial"/>
        </w:rPr>
      </w:pPr>
      <w:bookmarkStart w:name="_Toc106079534" w:id="126"/>
      <w:bookmarkStart w:name="_Toc107027581" w:id="127"/>
      <w:bookmarkStart w:name="_Toc107027791" w:id="128"/>
      <w:bookmarkStart w:name="_Toc410214361" w:id="129"/>
      <w:r w:rsidRPr="006027C2">
        <w:rPr>
          <w:rFonts w:ascii="Arial" w:hAnsi="Arial" w:cs="Arial"/>
        </w:rPr>
        <w:t xml:space="preserve">APPENDIX </w:t>
      </w:r>
      <w:r>
        <w:rPr>
          <w:rFonts w:ascii="Arial" w:hAnsi="Arial" w:cs="Arial"/>
        </w:rPr>
        <w:t>B</w:t>
      </w:r>
      <w:r w:rsidRPr="006027C2">
        <w:rPr>
          <w:rFonts w:ascii="Arial" w:hAnsi="Arial" w:cs="Arial"/>
        </w:rPr>
        <w:t>: KEY TERMS</w:t>
      </w:r>
      <w:bookmarkEnd w:id="126"/>
      <w:bookmarkEnd w:id="127"/>
      <w:bookmarkEnd w:id="128"/>
      <w:bookmarkEnd w:id="129"/>
    </w:p>
    <w:p w:rsidRPr="006027C2" w:rsidR="0041104C" w:rsidP="0041104C" w:rsidRDefault="0041104C" w14:paraId="48473F39" w14:textId="77777777">
      <w:pPr>
        <w:pStyle w:val="Body0"/>
      </w:pPr>
      <w:r w:rsidRPr="006027C2">
        <w:t xml:space="preserve">The following table provides definitions </w:t>
      </w:r>
      <w:r>
        <w:t xml:space="preserve">and explanations </w:t>
      </w:r>
      <w:r w:rsidRPr="006027C2">
        <w:t xml:space="preserve">for terms </w:t>
      </w:r>
      <w:r>
        <w:t xml:space="preserve">and acronyms </w:t>
      </w:r>
      <w:r w:rsidRPr="006027C2">
        <w:t>relevant to th</w:t>
      </w:r>
      <w:r>
        <w:t xml:space="preserve">e content presented within this </w:t>
      </w:r>
      <w:r w:rsidRPr="006027C2">
        <w:t>document.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4" w:type="dxa"/>
          <w:right w:w="14" w:type="dxa"/>
        </w:tblCellMar>
        <w:tblLook w:val="01E0" w:firstRow="1" w:lastRow="1" w:firstColumn="1" w:lastColumn="1" w:noHBand="0" w:noVBand="0"/>
      </w:tblPr>
      <w:tblGrid>
        <w:gridCol w:w="2524"/>
        <w:gridCol w:w="6826"/>
      </w:tblGrid>
      <w:tr w:rsidRPr="006027C2" w:rsidR="0041104C" w:rsidTr="00004886" w14:paraId="08F55CCE" w14:textId="77777777">
        <w:tc>
          <w:tcPr>
            <w:tcW w:w="1350" w:type="pct"/>
            <w:shd w:val="clear" w:color="auto" w:fill="F3F3F3"/>
          </w:tcPr>
          <w:p w:rsidRPr="006027C2" w:rsidR="0041104C" w:rsidP="00004886" w:rsidRDefault="0041104C" w14:paraId="7051575A" w14:textId="77777777">
            <w:pPr>
              <w:pStyle w:val="BodyText"/>
              <w:spacing w:before="0" w:after="0"/>
              <w:ind w:left="0"/>
              <w:rPr>
                <w:rFonts w:ascii="Arial" w:hAnsi="Arial" w:cs="Arial"/>
                <w:b/>
              </w:rPr>
            </w:pPr>
            <w:r w:rsidRPr="006027C2">
              <w:rPr>
                <w:rFonts w:ascii="Arial" w:hAnsi="Arial" w:cs="Arial"/>
                <w:b/>
              </w:rPr>
              <w:t>Term</w:t>
            </w:r>
          </w:p>
        </w:tc>
        <w:tc>
          <w:tcPr>
            <w:tcW w:w="3650" w:type="pct"/>
            <w:shd w:val="clear" w:color="auto" w:fill="F3F3F3"/>
          </w:tcPr>
          <w:p w:rsidRPr="006027C2" w:rsidR="0041104C" w:rsidP="00004886" w:rsidRDefault="0041104C" w14:paraId="7B911C3D" w14:textId="77777777">
            <w:pPr>
              <w:pStyle w:val="BodyText"/>
              <w:spacing w:before="0" w:after="0"/>
              <w:ind w:left="0"/>
              <w:rPr>
                <w:rFonts w:ascii="Arial" w:hAnsi="Arial" w:cs="Arial"/>
                <w:b/>
              </w:rPr>
            </w:pPr>
            <w:r w:rsidRPr="006027C2">
              <w:rPr>
                <w:rFonts w:ascii="Arial" w:hAnsi="Arial" w:cs="Arial"/>
                <w:b/>
              </w:rPr>
              <w:t>Definition</w:t>
            </w:r>
          </w:p>
        </w:tc>
      </w:tr>
      <w:tr w:rsidRPr="006027C2" w:rsidR="0041104C" w:rsidTr="00004886" w14:paraId="5429E0F7" w14:textId="77777777">
        <w:trPr>
          <w:trHeight w:val="70"/>
        </w:trPr>
        <w:tc>
          <w:tcPr>
            <w:tcW w:w="1350" w:type="pct"/>
          </w:tcPr>
          <w:p w:rsidRPr="009047B5" w:rsidR="0041104C" w:rsidP="00004886" w:rsidRDefault="0041104C" w14:paraId="47F5FC10" w14:textId="77777777">
            <w:pPr>
              <w:spacing w:before="0" w:after="0" w:line="264" w:lineRule="auto"/>
              <w:ind w:left="72"/>
              <w:rPr>
                <w:rFonts w:ascii="Arial" w:hAnsi="Arial" w:cs="Arial"/>
                <w:sz w:val="20"/>
                <w:szCs w:val="20"/>
              </w:rPr>
            </w:pPr>
            <w:r w:rsidRPr="009047B5">
              <w:rPr>
                <w:rFonts w:ascii="Arial" w:hAnsi="Arial" w:cs="Arial"/>
                <w:i/>
                <w:color w:val="0000FF"/>
                <w:sz w:val="20"/>
                <w:szCs w:val="20"/>
              </w:rPr>
              <w:t>[Insert Term]</w:t>
            </w:r>
          </w:p>
        </w:tc>
        <w:tc>
          <w:tcPr>
            <w:tcW w:w="3650" w:type="pct"/>
          </w:tcPr>
          <w:p w:rsidRPr="009047B5" w:rsidR="0041104C" w:rsidP="00004886" w:rsidRDefault="0041104C" w14:paraId="42D3D89D" w14:textId="77777777">
            <w:pPr>
              <w:spacing w:before="0" w:after="0" w:line="264" w:lineRule="auto"/>
              <w:ind w:left="72"/>
              <w:rPr>
                <w:rFonts w:ascii="Arial" w:hAnsi="Arial" w:cs="Arial"/>
                <w:sz w:val="20"/>
                <w:szCs w:val="20"/>
              </w:rPr>
            </w:pPr>
            <w:r w:rsidRPr="009047B5">
              <w:rPr>
                <w:rFonts w:ascii="Arial" w:hAnsi="Arial" w:cs="Arial"/>
                <w:i/>
                <w:color w:val="0000FF"/>
                <w:sz w:val="20"/>
                <w:szCs w:val="20"/>
              </w:rPr>
              <w:t>&lt;Provide definition of term and acronyms used in this document.&gt;</w:t>
            </w:r>
          </w:p>
        </w:tc>
      </w:tr>
      <w:tr w:rsidRPr="006027C2" w:rsidR="0041104C" w:rsidTr="00004886" w14:paraId="513F4DE0" w14:textId="77777777">
        <w:trPr>
          <w:trHeight w:val="70"/>
        </w:trPr>
        <w:tc>
          <w:tcPr>
            <w:tcW w:w="1350" w:type="pct"/>
          </w:tcPr>
          <w:p w:rsidRPr="009047B5" w:rsidR="0041104C" w:rsidP="00004886" w:rsidRDefault="0041104C" w14:paraId="65A84D14" w14:textId="77777777">
            <w:pPr>
              <w:spacing w:before="0" w:after="0" w:line="264" w:lineRule="auto"/>
              <w:ind w:left="72"/>
              <w:rPr>
                <w:rFonts w:ascii="Arial" w:hAnsi="Arial" w:cs="Arial"/>
                <w:sz w:val="20"/>
                <w:szCs w:val="20"/>
              </w:rPr>
            </w:pPr>
          </w:p>
        </w:tc>
        <w:tc>
          <w:tcPr>
            <w:tcW w:w="3650" w:type="pct"/>
          </w:tcPr>
          <w:p w:rsidRPr="009047B5" w:rsidR="0041104C" w:rsidP="00004886" w:rsidRDefault="0041104C" w14:paraId="04A1E0F2" w14:textId="77777777">
            <w:pPr>
              <w:spacing w:before="0" w:after="0" w:line="264" w:lineRule="auto"/>
              <w:ind w:left="72"/>
              <w:rPr>
                <w:rFonts w:ascii="Arial" w:hAnsi="Arial" w:cs="Arial"/>
                <w:sz w:val="20"/>
                <w:szCs w:val="20"/>
              </w:rPr>
            </w:pPr>
          </w:p>
        </w:tc>
      </w:tr>
      <w:tr w:rsidRPr="006027C2" w:rsidR="0041104C" w:rsidTr="00004886" w14:paraId="7D4046CC" w14:textId="77777777">
        <w:trPr>
          <w:trHeight w:val="70"/>
        </w:trPr>
        <w:tc>
          <w:tcPr>
            <w:tcW w:w="1350" w:type="pct"/>
          </w:tcPr>
          <w:p w:rsidRPr="009047B5" w:rsidR="0041104C" w:rsidP="00004886" w:rsidRDefault="0041104C" w14:paraId="049B596E" w14:textId="77777777">
            <w:pPr>
              <w:spacing w:before="0" w:after="0" w:line="264" w:lineRule="auto"/>
              <w:ind w:left="72"/>
              <w:rPr>
                <w:rFonts w:ascii="Arial" w:hAnsi="Arial" w:cs="Arial"/>
                <w:sz w:val="20"/>
                <w:szCs w:val="20"/>
              </w:rPr>
            </w:pPr>
          </w:p>
        </w:tc>
        <w:tc>
          <w:tcPr>
            <w:tcW w:w="3650" w:type="pct"/>
          </w:tcPr>
          <w:p w:rsidRPr="009047B5" w:rsidR="0041104C" w:rsidP="00004886" w:rsidRDefault="0041104C" w14:paraId="56C27646" w14:textId="77777777">
            <w:pPr>
              <w:spacing w:before="0" w:after="0" w:line="264" w:lineRule="auto"/>
              <w:ind w:left="72"/>
              <w:rPr>
                <w:rFonts w:ascii="Arial" w:hAnsi="Arial" w:cs="Arial"/>
                <w:sz w:val="20"/>
                <w:szCs w:val="20"/>
              </w:rPr>
            </w:pPr>
          </w:p>
        </w:tc>
      </w:tr>
    </w:tbl>
    <w:p w:rsidRPr="006027C2" w:rsidR="0041104C" w:rsidP="0041104C" w:rsidRDefault="0041104C" w14:paraId="25E90B7A" w14:textId="77777777">
      <w:pPr>
        <w:ind w:left="0"/>
        <w:rPr>
          <w:rFonts w:ascii="Arial" w:hAnsi="Arial" w:cs="Arial"/>
          <w:sz w:val="20"/>
        </w:rPr>
      </w:pPr>
    </w:p>
    <w:p w:rsidRPr="006027C2" w:rsidR="0041104C" w:rsidP="0041104C" w:rsidRDefault="0041104C" w14:paraId="786A1B76" w14:textId="77777777">
      <w:pPr>
        <w:rPr>
          <w:rFonts w:ascii="Arial" w:hAnsi="Arial" w:cs="Arial"/>
          <w:sz w:val="20"/>
        </w:rPr>
      </w:pPr>
    </w:p>
    <w:p w:rsidR="0041104C" w:rsidP="0041104C" w:rsidRDefault="0041104C" w14:paraId="19AC7D66" w14:textId="77777777"/>
    <w:p w:rsidRPr="0041104C" w:rsidR="00981296" w:rsidP="0041104C" w:rsidRDefault="00981296" w14:paraId="09536B87" w14:textId="77777777"/>
    <w:sectPr w:rsidRPr="0041104C" w:rsidR="00981296">
      <w:headerReference w:type="first" r:id="rId16"/>
      <w:footerReference w:type="first" r:id="rId17"/>
      <w:pgSz w:w="12240" w:h="15840" w:orient="portrait" w:code="1"/>
      <w:pgMar w:top="979" w:right="1440" w:bottom="648" w:left="1440" w:header="720" w:footer="720" w:gutter="432"/>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45D" w:rsidRDefault="0022145D" w14:paraId="6885BC6D" w14:textId="77777777">
      <w:r>
        <w:separator/>
      </w:r>
    </w:p>
  </w:endnote>
  <w:endnote w:type="continuationSeparator" w:id="0">
    <w:p w:rsidR="0022145D" w:rsidRDefault="0022145D" w14:paraId="5B0283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04C" w:rsidRDefault="0041104C" w14:paraId="3FA78E1E"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104C" w:rsidRDefault="0041104C" w14:paraId="1A03D81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04C" w:rsidRDefault="0041104C" w14:paraId="631E9D49" w14:textId="4F83090F">
    <w:pPr>
      <w:pStyle w:val="Footer"/>
      <w:pBdr>
        <w:top w:val="single" w:color="auto" w:sz="18" w:space="2"/>
      </w:pBdr>
      <w:tabs>
        <w:tab w:val="clear" w:pos="4320"/>
        <w:tab w:val="clear" w:pos="8640"/>
        <w:tab w:val="center" w:pos="4680"/>
        <w:tab w:val="right" w:pos="9360"/>
      </w:tabs>
      <w:spacing w:before="0" w:after="0"/>
      <w:ind w:left="0"/>
      <w:rPr>
        <w:b/>
        <w:bCs/>
        <w:i/>
        <w:sz w:val="20"/>
      </w:rPr>
    </w:pPr>
    <w:r>
      <w:rPr>
        <w:b/>
        <w:bCs/>
        <w:i/>
        <w:iCs/>
        <w:sz w:val="20"/>
      </w:rPr>
      <w:fldChar w:fldCharType="begin"/>
    </w:r>
    <w:r>
      <w:rPr>
        <w:b/>
        <w:bCs/>
        <w:i/>
        <w:iCs/>
        <w:sz w:val="20"/>
      </w:rPr>
      <w:instrText xml:space="preserve"> FILENAME </w:instrText>
    </w:r>
    <w:r>
      <w:rPr>
        <w:b/>
        <w:bCs/>
        <w:i/>
        <w:iCs/>
        <w:sz w:val="20"/>
      </w:rPr>
      <w:fldChar w:fldCharType="separate"/>
    </w:r>
    <w:r>
      <w:rPr>
        <w:b/>
        <w:bCs/>
        <w:i/>
        <w:iCs/>
        <w:noProof/>
        <w:sz w:val="20"/>
      </w:rPr>
      <w:t>Configuration</w:t>
    </w:r>
    <w:r w:rsidR="00FE219E">
      <w:rPr>
        <w:b/>
        <w:bCs/>
        <w:i/>
        <w:iCs/>
        <w:noProof/>
        <w:sz w:val="20"/>
      </w:rPr>
      <w:t xml:space="preserve"> </w:t>
    </w:r>
    <w:r>
      <w:rPr>
        <w:b/>
        <w:bCs/>
        <w:i/>
        <w:iCs/>
        <w:noProof/>
        <w:sz w:val="20"/>
      </w:rPr>
      <w:t>Management_</w:t>
    </w:r>
    <w:r>
      <w:rPr>
        <w:b/>
        <w:bCs/>
        <w:i/>
        <w:iCs/>
        <w:sz w:val="20"/>
      </w:rPr>
      <w:fldChar w:fldCharType="end"/>
    </w:r>
    <w:r w:rsidR="00FE219E">
      <w:rPr>
        <w:b/>
        <w:bCs/>
        <w:i/>
        <w:iCs/>
        <w:sz w:val="20"/>
      </w:rPr>
      <w:t>Plan</w:t>
    </w:r>
    <w:r>
      <w:rPr>
        <w:sz w:val="20"/>
      </w:rPr>
      <w:tab/>
    </w:r>
    <w:r>
      <w:rPr>
        <w:sz w:val="20"/>
      </w:rPr>
      <w:tab/>
    </w:r>
    <w:r>
      <w:rPr>
        <w:b/>
        <w:bCs/>
        <w:i/>
        <w:sz w:val="20"/>
      </w:rPr>
      <w:t xml:space="preserve">Page </w:t>
    </w:r>
    <w:r>
      <w:rPr>
        <w:b/>
        <w:bCs/>
        <w:i/>
        <w:sz w:val="20"/>
      </w:rPr>
      <w:fldChar w:fldCharType="begin"/>
    </w:r>
    <w:r>
      <w:rPr>
        <w:b/>
        <w:bCs/>
        <w:i/>
        <w:sz w:val="20"/>
      </w:rPr>
      <w:instrText xml:space="preserve"> PAGE </w:instrText>
    </w:r>
    <w:r>
      <w:rPr>
        <w:b/>
        <w:bCs/>
        <w:i/>
        <w:sz w:val="20"/>
      </w:rPr>
      <w:fldChar w:fldCharType="separate"/>
    </w:r>
    <w:r>
      <w:rPr>
        <w:b/>
        <w:bCs/>
        <w:i/>
        <w:noProof/>
        <w:sz w:val="20"/>
      </w:rPr>
      <w:t>1</w:t>
    </w:r>
    <w:r>
      <w:rPr>
        <w:b/>
        <w:bCs/>
        <w:i/>
        <w:sz w:val="20"/>
      </w:rPr>
      <w:fldChar w:fldCharType="end"/>
    </w:r>
    <w:r>
      <w:rPr>
        <w:b/>
        <w:bCs/>
        <w:i/>
        <w:sz w:val="20"/>
      </w:rPr>
      <w:t xml:space="preserve"> of </w:t>
    </w:r>
    <w:r>
      <w:rPr>
        <w:b/>
        <w:bCs/>
        <w:i/>
        <w:sz w:val="20"/>
      </w:rPr>
      <w:fldChar w:fldCharType="begin"/>
    </w:r>
    <w:r>
      <w:rPr>
        <w:b/>
        <w:bCs/>
        <w:i/>
        <w:sz w:val="20"/>
      </w:rPr>
      <w:instrText xml:space="preserve"> NUMPAGES </w:instrText>
    </w:r>
    <w:r>
      <w:rPr>
        <w:b/>
        <w:bCs/>
        <w:i/>
        <w:sz w:val="20"/>
      </w:rPr>
      <w:fldChar w:fldCharType="separate"/>
    </w:r>
    <w:r>
      <w:rPr>
        <w:b/>
        <w:bCs/>
        <w:i/>
        <w:noProof/>
        <w:sz w:val="20"/>
      </w:rPr>
      <w:t>7</w:t>
    </w:r>
    <w:r>
      <w:rPr>
        <w:b/>
        <w:bCs/>
        <w:i/>
        <w:sz w:val="20"/>
      </w:rPr>
      <w:fldChar w:fldCharType="end"/>
    </w:r>
  </w:p>
  <w:p w:rsidR="0041104C" w:rsidP="0041104C" w:rsidRDefault="0041104C" w14:paraId="2884F00F" w14:textId="77777777">
    <w:pPr>
      <w:pStyle w:val="Footer"/>
      <w:pBdr>
        <w:top w:val="single" w:color="auto" w:sz="18" w:space="2"/>
      </w:pBdr>
      <w:tabs>
        <w:tab w:val="clear" w:pos="4320"/>
        <w:tab w:val="clear" w:pos="8640"/>
        <w:tab w:val="center" w:pos="4680"/>
        <w:tab w:val="right" w:pos="9360"/>
      </w:tabs>
      <w:spacing w:before="0" w:after="0"/>
      <w:ind w:left="0"/>
      <w:jc w:val="center"/>
      <w:rPr>
        <w:rFonts w:ascii="Arial" w:hAnsi="Arial" w:cs="Arial"/>
        <w:i/>
        <w:color w:val="0000FF"/>
        <w:sz w:val="18"/>
        <w:szCs w:val="18"/>
      </w:rPr>
    </w:pPr>
  </w:p>
  <w:p w:rsidRPr="00AD3289" w:rsidR="0041104C" w:rsidP="0041104C" w:rsidRDefault="0041104C" w14:paraId="0EFA3091" w14:textId="77777777">
    <w:pPr>
      <w:pStyle w:val="Footer"/>
      <w:pBdr>
        <w:top w:val="single" w:color="auto" w:sz="18" w:space="2"/>
      </w:pBdr>
      <w:tabs>
        <w:tab w:val="clear" w:pos="4320"/>
        <w:tab w:val="clear" w:pos="8640"/>
        <w:tab w:val="center" w:pos="4680"/>
        <w:tab w:val="right" w:pos="9360"/>
      </w:tabs>
      <w:spacing w:before="0" w:after="0"/>
      <w:ind w:left="0"/>
      <w:jc w:val="center"/>
      <w:rPr>
        <w:rFonts w:ascii="Arial" w:hAnsi="Arial" w:cs="Arial"/>
        <w:sz w:val="18"/>
        <w:szCs w:val="18"/>
      </w:rPr>
    </w:pPr>
    <w:r>
      <w:rPr>
        <w:rFonts w:ascii="Arial" w:hAnsi="Arial" w:cs="Arial"/>
        <w:i/>
        <w:color w:val="0000FF"/>
        <w:sz w:val="18"/>
        <w:szCs w:val="18"/>
      </w:rPr>
      <w:t xml:space="preserve"> [</w:t>
    </w:r>
    <w:r w:rsidRPr="00826BCE">
      <w:rPr>
        <w:rFonts w:ascii="Arial" w:hAnsi="Arial" w:cs="Arial"/>
        <w:i/>
        <w:color w:val="0000FF"/>
        <w:sz w:val="18"/>
        <w:szCs w:val="18"/>
      </w:rPr>
      <w:t>I</w:t>
    </w:r>
    <w:r>
      <w:rPr>
        <w:rFonts w:ascii="Arial" w:hAnsi="Arial" w:cs="Arial"/>
        <w:i/>
        <w:color w:val="0000FF"/>
        <w:sz w:val="18"/>
        <w:szCs w:val="18"/>
      </w:rPr>
      <w:t>nsert appropriate disclaimer(s)]</w:t>
    </w:r>
  </w:p>
  <w:p w:rsidR="0041104C" w:rsidRDefault="0041104C" w14:paraId="2F25D83C" w14:textId="77777777">
    <w:pPr>
      <w:pStyle w:val="Footer"/>
      <w:pBdr>
        <w:top w:val="single" w:color="auto" w:sz="18" w:space="2"/>
      </w:pBdr>
      <w:tabs>
        <w:tab w:val="clear" w:pos="4320"/>
        <w:tab w:val="clear" w:pos="8640"/>
        <w:tab w:val="center" w:pos="4680"/>
        <w:tab w:val="right" w:pos="9360"/>
      </w:tabs>
      <w:spacing w:before="0" w:after="0"/>
      <w:ind w:left="0"/>
      <w:rPr>
        <w:b/>
        <w:bCs/>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D3289" w:rsidR="0041104C" w:rsidP="00004886" w:rsidRDefault="0041104C" w14:paraId="4F5DE763" w14:textId="77777777">
    <w:pPr>
      <w:pStyle w:val="Footer"/>
      <w:pBdr>
        <w:top w:val="single" w:color="auto" w:sz="18" w:space="2"/>
      </w:pBdr>
      <w:tabs>
        <w:tab w:val="clear" w:pos="4320"/>
        <w:tab w:val="clear" w:pos="8640"/>
        <w:tab w:val="center" w:pos="4680"/>
        <w:tab w:val="right" w:pos="9360"/>
      </w:tabs>
      <w:spacing w:before="0" w:after="0"/>
      <w:ind w:left="0"/>
      <w:jc w:val="center"/>
      <w:rPr>
        <w:rFonts w:ascii="Arial" w:hAnsi="Arial" w:cs="Arial"/>
        <w:sz w:val="18"/>
        <w:szCs w:val="18"/>
      </w:rPr>
    </w:pPr>
    <w:r>
      <w:rPr>
        <w:rFonts w:ascii="Arial" w:hAnsi="Arial" w:cs="Arial"/>
        <w:i/>
        <w:color w:val="0000FF"/>
        <w:sz w:val="18"/>
        <w:szCs w:val="18"/>
      </w:rPr>
      <w:t>[</w:t>
    </w:r>
    <w:r w:rsidRPr="00826BCE">
      <w:rPr>
        <w:rFonts w:ascii="Arial" w:hAnsi="Arial" w:cs="Arial"/>
        <w:i/>
        <w:color w:val="0000FF"/>
        <w:sz w:val="18"/>
        <w:szCs w:val="18"/>
      </w:rPr>
      <w:t>I</w:t>
    </w:r>
    <w:r>
      <w:rPr>
        <w:rFonts w:ascii="Arial" w:hAnsi="Arial" w:cs="Arial"/>
        <w:i/>
        <w:color w:val="0000FF"/>
        <w:sz w:val="18"/>
        <w:szCs w:val="18"/>
      </w:rPr>
      <w:t>nsert appropriate disclaimer(s)]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80F" w:rsidRDefault="00BC480F" w14:paraId="783078EC"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C480F" w:rsidRDefault="00BC480F" w14:paraId="769BDC29" w14:textId="77777777">
    <w:pPr>
      <w:pStyle w:val="Footer"/>
      <w:pBdr>
        <w:top w:val="single" w:color="auto" w:sz="12" w:space="1"/>
      </w:pBdr>
      <w:ind w:left="0" w:right="360"/>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b/>
        <w:i/>
        <w:sz w:val="20"/>
        <w:szCs w:val="20"/>
      </w:rPr>
      <w:tab/>
    </w:r>
    <w:r>
      <w:rPr>
        <w:b/>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45D" w:rsidRDefault="0022145D" w14:paraId="6050D9BB" w14:textId="77777777">
      <w:r>
        <w:separator/>
      </w:r>
    </w:p>
  </w:footnote>
  <w:footnote w:type="continuationSeparator" w:id="0">
    <w:p w:rsidR="0022145D" w:rsidRDefault="0022145D" w14:paraId="4311877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04C" w:rsidRDefault="0041104C" w14:paraId="49F11722" w14:textId="3BDEF513">
    <w:pPr>
      <w:pStyle w:val="Header"/>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80F" w:rsidRDefault="00BC480F" w14:paraId="0DE11DDB" w14:textId="77777777">
    <w:pPr>
      <w:pStyle w:val="Header"/>
      <w:pBdr>
        <w:bottom w:val="single" w:color="auto" w:sz="18" w:space="1"/>
      </w:pBdr>
      <w:tabs>
        <w:tab w:val="clear" w:pos="8640"/>
        <w:tab w:val="right" w:pos="9360"/>
      </w:tabs>
      <w:spacing w:before="0" w:after="0"/>
      <w:ind w:left="14"/>
      <w:jc w:val="left"/>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Pr>
        <w:b/>
        <w:i/>
        <w:sz w:val="20"/>
        <w:szCs w:val="20"/>
      </w:rPr>
      <w:t>&lt;Project Name&gt;</w:t>
    </w:r>
    <w:r>
      <w:rPr>
        <w:b/>
        <w:i/>
        <w:sz w:val="20"/>
        <w:szCs w:val="20"/>
      </w:rPr>
      <w:fldChar w:fldCharType="end"/>
    </w:r>
    <w:r>
      <w:rPr>
        <w:b/>
        <w:i/>
        <w:sz w:val="20"/>
        <w:szCs w:val="20"/>
      </w:rPr>
      <w:tab/>
    </w:r>
    <w:r>
      <w:rPr>
        <w:b/>
        <w:i/>
        <w:sz w:val="20"/>
        <w:szCs w:val="20"/>
      </w:rPr>
      <w:tab/>
    </w:r>
    <w:r>
      <w:rPr>
        <w:b/>
        <w:i/>
        <w:sz w:val="20"/>
        <w:szCs w:val="20"/>
      </w:rPr>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Pr="00C7407C">
      <w:rPr>
        <w:bCs/>
        <w:i/>
        <w:sz w:val="20"/>
        <w:szCs w:val="20"/>
      </w:rPr>
      <w:t>1.0</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Cs/>
        <w:i/>
        <w:sz w:val="20"/>
        <w:szCs w:val="20"/>
      </w:rPr>
      <w:t>Error! Unknown document property name.</w:t>
    </w:r>
    <w:r>
      <w:rPr>
        <w:b/>
        <w: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in;height:3in" o:bullet="t" type="#_x0000_t75"/>
    </w:pict>
  </w:numPicBullet>
  <w:numPicBullet w:numPicBulletId="1">
    <w:pict>
      <v:shape id="_x0000_i1027" style="width:3in;height:3in" o:bullet="t" type="#_x0000_t75"/>
    </w:pict>
  </w:numPicBullet>
  <w:numPicBullet w:numPicBulletId="2">
    <w:pict>
      <v:shape id="_x0000_i1028" style="width:3in;height:3in" o:bullet="t" type="#_x0000_t75"/>
    </w:pict>
  </w:numPicBullet>
  <w:abstractNum w:abstractNumId="0" w15:restartNumberingAfterBreak="0">
    <w:nsid w:val="08A13AC3"/>
    <w:multiLevelType w:val="hybridMultilevel"/>
    <w:tmpl w:val="3356EC60"/>
    <w:lvl w:ilvl="0" w:tplc="7638BE9C">
      <w:start w:val="1"/>
      <w:numFmt w:val="bullet"/>
      <w:lvlText w:val=""/>
      <w:lvlJc w:val="left"/>
      <w:pPr>
        <w:tabs>
          <w:tab w:val="num" w:pos="0"/>
        </w:tabs>
        <w:ind w:left="216" w:hanging="216"/>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7293ECA"/>
    <w:multiLevelType w:val="hybridMultilevel"/>
    <w:tmpl w:val="D0D620D8"/>
    <w:lvl w:ilvl="0" w:tplc="FFFFFFFF">
      <w:start w:val="1"/>
      <w:numFmt w:val="bullet"/>
      <w:pStyle w:val="Bullet1"/>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FC336FC"/>
    <w:multiLevelType w:val="hybrid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4372326A"/>
    <w:multiLevelType w:val="hybridMultilevel"/>
    <w:tmpl w:val="35B24828"/>
    <w:lvl w:ilvl="0" w:tplc="12941476">
      <w:start w:val="1"/>
      <w:numFmt w:val="decimal"/>
      <w:lvlText w:val="%1."/>
      <w:lvlJc w:val="left"/>
      <w:pPr>
        <w:tabs>
          <w:tab w:val="num" w:pos="360"/>
        </w:tabs>
        <w:ind w:left="360" w:hanging="360"/>
      </w:pPr>
    </w:lvl>
    <w:lvl w:ilvl="1" w:tplc="7638BE9C">
      <w:start w:val="1"/>
      <w:numFmt w:val="bullet"/>
      <w:lvlText w:val=""/>
      <w:lvlJc w:val="left"/>
      <w:pPr>
        <w:tabs>
          <w:tab w:val="num" w:pos="720"/>
        </w:tabs>
        <w:ind w:left="936" w:hanging="216"/>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AAE0FFE"/>
    <w:multiLevelType w:val="hybridMultilevel"/>
    <w:tmpl w:val="A2C8678C"/>
    <w:lvl w:ilvl="0" w:tplc="747AE1B8">
      <w:start w:val="1"/>
      <w:numFmt w:val="decimal"/>
      <w:lvlText w:val="%1."/>
      <w:lvlJc w:val="left"/>
      <w:pPr>
        <w:tabs>
          <w:tab w:val="num" w:pos="720"/>
        </w:tabs>
        <w:ind w:left="720" w:hanging="360"/>
      </w:pPr>
      <w:rPr>
        <w:rFonts w:hint="default" w:ascii="Times New Roman" w:hAnsi="Times New Roman"/>
        <w:b w:val="0"/>
        <w:i/>
        <w:color w:val="0000FF"/>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E34FED"/>
    <w:multiLevelType w:val="hybridMultilevel"/>
    <w:tmpl w:val="D662240E"/>
    <w:lvl w:ilvl="0" w:tplc="7638BE9C">
      <w:start w:val="1"/>
      <w:numFmt w:val="bullet"/>
      <w:lvlText w:val=""/>
      <w:lvlJc w:val="left"/>
      <w:pPr>
        <w:tabs>
          <w:tab w:val="num" w:pos="0"/>
        </w:tabs>
        <w:ind w:left="216" w:hanging="216"/>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6E53289F"/>
    <w:multiLevelType w:val="hybridMultilevel"/>
    <w:tmpl w:val="2DC06A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C132556"/>
    <w:multiLevelType w:val="hybridMultilevel"/>
    <w:tmpl w:val="107EEEC6"/>
    <w:lvl w:ilvl="0" w:tplc="7638BE9C">
      <w:start w:val="1"/>
      <w:numFmt w:val="bullet"/>
      <w:lvlText w:val=""/>
      <w:lvlJc w:val="left"/>
      <w:pPr>
        <w:tabs>
          <w:tab w:val="num" w:pos="576"/>
        </w:tabs>
        <w:ind w:left="792" w:hanging="216"/>
      </w:pPr>
      <w:rPr>
        <w:rFonts w:hint="default" w:ascii="Symbol" w:hAnsi="Symbol"/>
      </w:rPr>
    </w:lvl>
    <w:lvl w:ilvl="1" w:tplc="04090003">
      <w:start w:val="1"/>
      <w:numFmt w:val="bullet"/>
      <w:lvlText w:val="o"/>
      <w:lvlJc w:val="left"/>
      <w:pPr>
        <w:tabs>
          <w:tab w:val="num" w:pos="2016"/>
        </w:tabs>
        <w:ind w:left="2016" w:hanging="360"/>
      </w:pPr>
      <w:rPr>
        <w:rFonts w:hint="default" w:ascii="Courier New" w:hAnsi="Courier New" w:cs="Courier New"/>
      </w:rPr>
    </w:lvl>
    <w:lvl w:ilvl="2" w:tplc="04090005" w:tentative="1">
      <w:start w:val="1"/>
      <w:numFmt w:val="bullet"/>
      <w:lvlText w:val=""/>
      <w:lvlJc w:val="left"/>
      <w:pPr>
        <w:tabs>
          <w:tab w:val="num" w:pos="2736"/>
        </w:tabs>
        <w:ind w:left="2736" w:hanging="360"/>
      </w:pPr>
      <w:rPr>
        <w:rFonts w:hint="default" w:ascii="Wingdings" w:hAnsi="Wingdings"/>
      </w:rPr>
    </w:lvl>
    <w:lvl w:ilvl="3" w:tplc="04090001" w:tentative="1">
      <w:start w:val="1"/>
      <w:numFmt w:val="bullet"/>
      <w:lvlText w:val=""/>
      <w:lvlJc w:val="left"/>
      <w:pPr>
        <w:tabs>
          <w:tab w:val="num" w:pos="3456"/>
        </w:tabs>
        <w:ind w:left="3456" w:hanging="360"/>
      </w:pPr>
      <w:rPr>
        <w:rFonts w:hint="default" w:ascii="Symbol" w:hAnsi="Symbol"/>
      </w:rPr>
    </w:lvl>
    <w:lvl w:ilvl="4" w:tplc="04090003" w:tentative="1">
      <w:start w:val="1"/>
      <w:numFmt w:val="bullet"/>
      <w:lvlText w:val="o"/>
      <w:lvlJc w:val="left"/>
      <w:pPr>
        <w:tabs>
          <w:tab w:val="num" w:pos="4176"/>
        </w:tabs>
        <w:ind w:left="4176" w:hanging="360"/>
      </w:pPr>
      <w:rPr>
        <w:rFonts w:hint="default" w:ascii="Courier New" w:hAnsi="Courier New" w:cs="Courier New"/>
      </w:rPr>
    </w:lvl>
    <w:lvl w:ilvl="5" w:tplc="04090005" w:tentative="1">
      <w:start w:val="1"/>
      <w:numFmt w:val="bullet"/>
      <w:lvlText w:val=""/>
      <w:lvlJc w:val="left"/>
      <w:pPr>
        <w:tabs>
          <w:tab w:val="num" w:pos="4896"/>
        </w:tabs>
        <w:ind w:left="4896" w:hanging="360"/>
      </w:pPr>
      <w:rPr>
        <w:rFonts w:hint="default" w:ascii="Wingdings" w:hAnsi="Wingdings"/>
      </w:rPr>
    </w:lvl>
    <w:lvl w:ilvl="6" w:tplc="04090001" w:tentative="1">
      <w:start w:val="1"/>
      <w:numFmt w:val="bullet"/>
      <w:lvlText w:val=""/>
      <w:lvlJc w:val="left"/>
      <w:pPr>
        <w:tabs>
          <w:tab w:val="num" w:pos="5616"/>
        </w:tabs>
        <w:ind w:left="5616" w:hanging="360"/>
      </w:pPr>
      <w:rPr>
        <w:rFonts w:hint="default" w:ascii="Symbol" w:hAnsi="Symbol"/>
      </w:rPr>
    </w:lvl>
    <w:lvl w:ilvl="7" w:tplc="04090003" w:tentative="1">
      <w:start w:val="1"/>
      <w:numFmt w:val="bullet"/>
      <w:lvlText w:val="o"/>
      <w:lvlJc w:val="left"/>
      <w:pPr>
        <w:tabs>
          <w:tab w:val="num" w:pos="6336"/>
        </w:tabs>
        <w:ind w:left="6336" w:hanging="360"/>
      </w:pPr>
      <w:rPr>
        <w:rFonts w:hint="default" w:ascii="Courier New" w:hAnsi="Courier New" w:cs="Courier New"/>
      </w:rPr>
    </w:lvl>
    <w:lvl w:ilvl="8" w:tplc="04090005" w:tentative="1">
      <w:start w:val="1"/>
      <w:numFmt w:val="bullet"/>
      <w:lvlText w:val=""/>
      <w:lvlJc w:val="left"/>
      <w:pPr>
        <w:tabs>
          <w:tab w:val="num" w:pos="7056"/>
        </w:tabs>
        <w:ind w:left="7056" w:hanging="360"/>
      </w:pPr>
      <w:rPr>
        <w:rFonts w:hint="default" w:ascii="Wingdings" w:hAnsi="Wingdings"/>
      </w:rPr>
    </w:lvl>
  </w:abstractNum>
  <w:num w:numId="1">
    <w:abstractNumId w:val="1"/>
  </w:num>
  <w:num w:numId="2">
    <w:abstractNumId w:val="4"/>
  </w:num>
  <w:num w:numId="3">
    <w:abstractNumId w:val="6"/>
  </w:num>
  <w:num w:numId="4">
    <w:abstractNumId w:val="3"/>
  </w:num>
  <w:num w:numId="5">
    <w:abstractNumId w:val="5"/>
  </w:num>
  <w:num w:numId="6">
    <w:abstractNumId w:val="0"/>
  </w:num>
  <w:num w:numId="7">
    <w:abstractNumId w:val="7"/>
  </w:num>
  <w:num w:numId="8">
    <w:abstractNumId w:val="2"/>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gutterAtTop/>
  <w:activeWritingStyle w:lang="en-US" w:vendorID="64" w:dllVersion="6" w:nlCheck="1" w:checkStyle="1" w:appName="MSWord"/>
  <w:activeWritingStyle w:lang="en-US" w:vendorID="64" w:dllVersion="5" w:nlCheck="1" w:checkStyle="1" w:appName="MSWord"/>
  <w:activeWritingStyle w:lang="en-GB" w:vendorID="64" w:dllVersion="6" w:nlCheck="1" w:checkStyle="1" w:appName="MSWord"/>
  <w:activeWritingStyle w:lang="fr-FR" w:vendorID="64" w:dllVersion="6" w:nlCheck="1" w:checkStyle="1" w:appName="MSWord"/>
  <w:activeWritingStyle w:lang="en-US"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96"/>
    <w:rsid w:val="0000000F"/>
    <w:rsid w:val="00004886"/>
    <w:rsid w:val="000104C2"/>
    <w:rsid w:val="000160A3"/>
    <w:rsid w:val="00017045"/>
    <w:rsid w:val="0003449A"/>
    <w:rsid w:val="00072309"/>
    <w:rsid w:val="000876E1"/>
    <w:rsid w:val="0009045E"/>
    <w:rsid w:val="00097C90"/>
    <w:rsid w:val="000A2CBC"/>
    <w:rsid w:val="000B7731"/>
    <w:rsid w:val="000C6EBB"/>
    <w:rsid w:val="000F19DB"/>
    <w:rsid w:val="000F68A6"/>
    <w:rsid w:val="00103F12"/>
    <w:rsid w:val="00105EAE"/>
    <w:rsid w:val="00110A8F"/>
    <w:rsid w:val="001134FA"/>
    <w:rsid w:val="001217DD"/>
    <w:rsid w:val="001250E0"/>
    <w:rsid w:val="001336E4"/>
    <w:rsid w:val="00141BA3"/>
    <w:rsid w:val="001470E8"/>
    <w:rsid w:val="00153F89"/>
    <w:rsid w:val="001545FD"/>
    <w:rsid w:val="00155F1B"/>
    <w:rsid w:val="00167175"/>
    <w:rsid w:val="00183558"/>
    <w:rsid w:val="0019023B"/>
    <w:rsid w:val="001907C6"/>
    <w:rsid w:val="001B12A0"/>
    <w:rsid w:val="001B19CC"/>
    <w:rsid w:val="001B49FA"/>
    <w:rsid w:val="001D1CAD"/>
    <w:rsid w:val="001D27F7"/>
    <w:rsid w:val="001D4DBA"/>
    <w:rsid w:val="001F4D58"/>
    <w:rsid w:val="00204315"/>
    <w:rsid w:val="00210D43"/>
    <w:rsid w:val="00213B86"/>
    <w:rsid w:val="0022145D"/>
    <w:rsid w:val="0022450B"/>
    <w:rsid w:val="002255D3"/>
    <w:rsid w:val="002257C9"/>
    <w:rsid w:val="00225C6D"/>
    <w:rsid w:val="00227ABB"/>
    <w:rsid w:val="00230163"/>
    <w:rsid w:val="002306C4"/>
    <w:rsid w:val="002314C3"/>
    <w:rsid w:val="00236F53"/>
    <w:rsid w:val="00244973"/>
    <w:rsid w:val="00262CFC"/>
    <w:rsid w:val="0029756F"/>
    <w:rsid w:val="002A1EB1"/>
    <w:rsid w:val="002A230F"/>
    <w:rsid w:val="002A5BB9"/>
    <w:rsid w:val="002A6181"/>
    <w:rsid w:val="002A776A"/>
    <w:rsid w:val="002B04E3"/>
    <w:rsid w:val="002B27E4"/>
    <w:rsid w:val="002C1AF1"/>
    <w:rsid w:val="002D03AD"/>
    <w:rsid w:val="002D0E04"/>
    <w:rsid w:val="002D5A1D"/>
    <w:rsid w:val="002D7987"/>
    <w:rsid w:val="002E0931"/>
    <w:rsid w:val="00303E53"/>
    <w:rsid w:val="00304A39"/>
    <w:rsid w:val="003205DB"/>
    <w:rsid w:val="00321813"/>
    <w:rsid w:val="0032325C"/>
    <w:rsid w:val="00342965"/>
    <w:rsid w:val="0034680A"/>
    <w:rsid w:val="00347A26"/>
    <w:rsid w:val="00347D94"/>
    <w:rsid w:val="003605EE"/>
    <w:rsid w:val="00364794"/>
    <w:rsid w:val="00377B03"/>
    <w:rsid w:val="003907D7"/>
    <w:rsid w:val="003B7505"/>
    <w:rsid w:val="003C56C9"/>
    <w:rsid w:val="003D699B"/>
    <w:rsid w:val="003E7B70"/>
    <w:rsid w:val="00406A5E"/>
    <w:rsid w:val="0041104C"/>
    <w:rsid w:val="0042700E"/>
    <w:rsid w:val="00432F6D"/>
    <w:rsid w:val="004475A9"/>
    <w:rsid w:val="0045149C"/>
    <w:rsid w:val="00467274"/>
    <w:rsid w:val="004740BC"/>
    <w:rsid w:val="004847CD"/>
    <w:rsid w:val="00491612"/>
    <w:rsid w:val="00495873"/>
    <w:rsid w:val="004A5D54"/>
    <w:rsid w:val="004A7159"/>
    <w:rsid w:val="004C191C"/>
    <w:rsid w:val="004C5CAC"/>
    <w:rsid w:val="004E0AD2"/>
    <w:rsid w:val="004E1AB7"/>
    <w:rsid w:val="004F3598"/>
    <w:rsid w:val="004F3E76"/>
    <w:rsid w:val="004F639B"/>
    <w:rsid w:val="00501785"/>
    <w:rsid w:val="005028FE"/>
    <w:rsid w:val="00505397"/>
    <w:rsid w:val="00520AB4"/>
    <w:rsid w:val="00521174"/>
    <w:rsid w:val="005309A6"/>
    <w:rsid w:val="0054375B"/>
    <w:rsid w:val="00551363"/>
    <w:rsid w:val="005564C1"/>
    <w:rsid w:val="00561D43"/>
    <w:rsid w:val="005668B8"/>
    <w:rsid w:val="00572056"/>
    <w:rsid w:val="00577D2C"/>
    <w:rsid w:val="00583C1F"/>
    <w:rsid w:val="00590634"/>
    <w:rsid w:val="005A7643"/>
    <w:rsid w:val="005B0914"/>
    <w:rsid w:val="005B0C26"/>
    <w:rsid w:val="005B6E01"/>
    <w:rsid w:val="005C4163"/>
    <w:rsid w:val="005C6F2B"/>
    <w:rsid w:val="005C7E17"/>
    <w:rsid w:val="005E5D4C"/>
    <w:rsid w:val="005F0DBE"/>
    <w:rsid w:val="005F249E"/>
    <w:rsid w:val="00600E2E"/>
    <w:rsid w:val="0060161B"/>
    <w:rsid w:val="006027C2"/>
    <w:rsid w:val="00602A56"/>
    <w:rsid w:val="00613D0A"/>
    <w:rsid w:val="00615417"/>
    <w:rsid w:val="00626081"/>
    <w:rsid w:val="00631156"/>
    <w:rsid w:val="00636252"/>
    <w:rsid w:val="00637E35"/>
    <w:rsid w:val="00644473"/>
    <w:rsid w:val="00644FDA"/>
    <w:rsid w:val="006820D4"/>
    <w:rsid w:val="00690924"/>
    <w:rsid w:val="006941E4"/>
    <w:rsid w:val="00695825"/>
    <w:rsid w:val="00697D61"/>
    <w:rsid w:val="006A2A04"/>
    <w:rsid w:val="006B3EB4"/>
    <w:rsid w:val="006B47B5"/>
    <w:rsid w:val="006B5948"/>
    <w:rsid w:val="006B5DE5"/>
    <w:rsid w:val="006C61C8"/>
    <w:rsid w:val="006D0944"/>
    <w:rsid w:val="006D1A52"/>
    <w:rsid w:val="006E03BF"/>
    <w:rsid w:val="006F41AE"/>
    <w:rsid w:val="00703D15"/>
    <w:rsid w:val="00721ECC"/>
    <w:rsid w:val="00730704"/>
    <w:rsid w:val="00737DBA"/>
    <w:rsid w:val="00754BD7"/>
    <w:rsid w:val="00772A25"/>
    <w:rsid w:val="007A32A8"/>
    <w:rsid w:val="007C0A05"/>
    <w:rsid w:val="00800383"/>
    <w:rsid w:val="008035E6"/>
    <w:rsid w:val="008056B5"/>
    <w:rsid w:val="00810A8F"/>
    <w:rsid w:val="00810B30"/>
    <w:rsid w:val="0081571C"/>
    <w:rsid w:val="00827134"/>
    <w:rsid w:val="00832C31"/>
    <w:rsid w:val="008353EB"/>
    <w:rsid w:val="0083797A"/>
    <w:rsid w:val="00840127"/>
    <w:rsid w:val="00842BF9"/>
    <w:rsid w:val="00845144"/>
    <w:rsid w:val="00852254"/>
    <w:rsid w:val="00853265"/>
    <w:rsid w:val="00853F18"/>
    <w:rsid w:val="00865084"/>
    <w:rsid w:val="008745D2"/>
    <w:rsid w:val="0087495C"/>
    <w:rsid w:val="00875851"/>
    <w:rsid w:val="00880C58"/>
    <w:rsid w:val="008822C3"/>
    <w:rsid w:val="00883F68"/>
    <w:rsid w:val="0088635D"/>
    <w:rsid w:val="00892DBD"/>
    <w:rsid w:val="00894110"/>
    <w:rsid w:val="008942BB"/>
    <w:rsid w:val="0089519A"/>
    <w:rsid w:val="008A51AC"/>
    <w:rsid w:val="008A7CB6"/>
    <w:rsid w:val="008B3398"/>
    <w:rsid w:val="008B36A5"/>
    <w:rsid w:val="008B38D3"/>
    <w:rsid w:val="008C04AF"/>
    <w:rsid w:val="008D4275"/>
    <w:rsid w:val="008D61C7"/>
    <w:rsid w:val="008D63E2"/>
    <w:rsid w:val="008E3110"/>
    <w:rsid w:val="009018AA"/>
    <w:rsid w:val="009047B5"/>
    <w:rsid w:val="00906E32"/>
    <w:rsid w:val="00930884"/>
    <w:rsid w:val="00931384"/>
    <w:rsid w:val="0094727C"/>
    <w:rsid w:val="00957864"/>
    <w:rsid w:val="00960784"/>
    <w:rsid w:val="00966C48"/>
    <w:rsid w:val="00971C6C"/>
    <w:rsid w:val="00981296"/>
    <w:rsid w:val="0098270F"/>
    <w:rsid w:val="00983A99"/>
    <w:rsid w:val="00984A7F"/>
    <w:rsid w:val="00990A8E"/>
    <w:rsid w:val="009A375B"/>
    <w:rsid w:val="009B0377"/>
    <w:rsid w:val="009C627E"/>
    <w:rsid w:val="009D19A6"/>
    <w:rsid w:val="009E1BB8"/>
    <w:rsid w:val="00A17283"/>
    <w:rsid w:val="00A17B6F"/>
    <w:rsid w:val="00A266E3"/>
    <w:rsid w:val="00A45BFE"/>
    <w:rsid w:val="00A547C2"/>
    <w:rsid w:val="00A62959"/>
    <w:rsid w:val="00A66C94"/>
    <w:rsid w:val="00A722EF"/>
    <w:rsid w:val="00A80FA1"/>
    <w:rsid w:val="00A82B97"/>
    <w:rsid w:val="00A831B0"/>
    <w:rsid w:val="00A85919"/>
    <w:rsid w:val="00A90117"/>
    <w:rsid w:val="00A90568"/>
    <w:rsid w:val="00A964F7"/>
    <w:rsid w:val="00A968F8"/>
    <w:rsid w:val="00AB6153"/>
    <w:rsid w:val="00AC01B1"/>
    <w:rsid w:val="00AC029B"/>
    <w:rsid w:val="00AC7B2D"/>
    <w:rsid w:val="00AD3289"/>
    <w:rsid w:val="00AD4F54"/>
    <w:rsid w:val="00AD72B5"/>
    <w:rsid w:val="00AE50F2"/>
    <w:rsid w:val="00AE5207"/>
    <w:rsid w:val="00AE5412"/>
    <w:rsid w:val="00AF0673"/>
    <w:rsid w:val="00AF067C"/>
    <w:rsid w:val="00AF19BA"/>
    <w:rsid w:val="00AF2A0C"/>
    <w:rsid w:val="00AF3158"/>
    <w:rsid w:val="00AF4F0E"/>
    <w:rsid w:val="00AF5A58"/>
    <w:rsid w:val="00AF5C14"/>
    <w:rsid w:val="00B004AF"/>
    <w:rsid w:val="00B0087E"/>
    <w:rsid w:val="00B10F8E"/>
    <w:rsid w:val="00B14095"/>
    <w:rsid w:val="00B2275B"/>
    <w:rsid w:val="00B256EC"/>
    <w:rsid w:val="00B321A4"/>
    <w:rsid w:val="00B4235B"/>
    <w:rsid w:val="00B4758B"/>
    <w:rsid w:val="00B53D82"/>
    <w:rsid w:val="00B616F5"/>
    <w:rsid w:val="00B6763A"/>
    <w:rsid w:val="00B67F4D"/>
    <w:rsid w:val="00B80325"/>
    <w:rsid w:val="00B93AA3"/>
    <w:rsid w:val="00BA02A7"/>
    <w:rsid w:val="00BA738E"/>
    <w:rsid w:val="00BB0641"/>
    <w:rsid w:val="00BB7B08"/>
    <w:rsid w:val="00BC062B"/>
    <w:rsid w:val="00BC248C"/>
    <w:rsid w:val="00BC3E72"/>
    <w:rsid w:val="00BC4604"/>
    <w:rsid w:val="00BC480F"/>
    <w:rsid w:val="00BC68E3"/>
    <w:rsid w:val="00BC6A44"/>
    <w:rsid w:val="00BC6D92"/>
    <w:rsid w:val="00BD3A05"/>
    <w:rsid w:val="00BD4A11"/>
    <w:rsid w:val="00BF3C14"/>
    <w:rsid w:val="00C033B1"/>
    <w:rsid w:val="00C2375B"/>
    <w:rsid w:val="00C2380B"/>
    <w:rsid w:val="00C27D21"/>
    <w:rsid w:val="00C41372"/>
    <w:rsid w:val="00C41BF2"/>
    <w:rsid w:val="00C46EBD"/>
    <w:rsid w:val="00C47226"/>
    <w:rsid w:val="00C64703"/>
    <w:rsid w:val="00C67178"/>
    <w:rsid w:val="00C73A4E"/>
    <w:rsid w:val="00C7407C"/>
    <w:rsid w:val="00C822DC"/>
    <w:rsid w:val="00C84050"/>
    <w:rsid w:val="00C84263"/>
    <w:rsid w:val="00C864C8"/>
    <w:rsid w:val="00C92EC2"/>
    <w:rsid w:val="00C94465"/>
    <w:rsid w:val="00C94D23"/>
    <w:rsid w:val="00C97396"/>
    <w:rsid w:val="00CA5866"/>
    <w:rsid w:val="00CB4C2E"/>
    <w:rsid w:val="00CD34E3"/>
    <w:rsid w:val="00CD4094"/>
    <w:rsid w:val="00D01101"/>
    <w:rsid w:val="00D13066"/>
    <w:rsid w:val="00D13AFA"/>
    <w:rsid w:val="00D22FC6"/>
    <w:rsid w:val="00D23370"/>
    <w:rsid w:val="00D237F3"/>
    <w:rsid w:val="00D2610D"/>
    <w:rsid w:val="00D26C4E"/>
    <w:rsid w:val="00D3330D"/>
    <w:rsid w:val="00D373B5"/>
    <w:rsid w:val="00D40EE8"/>
    <w:rsid w:val="00D47C62"/>
    <w:rsid w:val="00D53636"/>
    <w:rsid w:val="00D564C6"/>
    <w:rsid w:val="00D64918"/>
    <w:rsid w:val="00D73570"/>
    <w:rsid w:val="00D75230"/>
    <w:rsid w:val="00D7673B"/>
    <w:rsid w:val="00D80435"/>
    <w:rsid w:val="00D810D7"/>
    <w:rsid w:val="00D832A1"/>
    <w:rsid w:val="00D875F1"/>
    <w:rsid w:val="00D9050F"/>
    <w:rsid w:val="00D96FF1"/>
    <w:rsid w:val="00DB07AF"/>
    <w:rsid w:val="00DB7C75"/>
    <w:rsid w:val="00DB7EB2"/>
    <w:rsid w:val="00DC0537"/>
    <w:rsid w:val="00DD27BC"/>
    <w:rsid w:val="00DD4622"/>
    <w:rsid w:val="00DF501D"/>
    <w:rsid w:val="00E04054"/>
    <w:rsid w:val="00E079DC"/>
    <w:rsid w:val="00E17D86"/>
    <w:rsid w:val="00E326CD"/>
    <w:rsid w:val="00E40CEE"/>
    <w:rsid w:val="00E512C4"/>
    <w:rsid w:val="00E517EB"/>
    <w:rsid w:val="00E7140D"/>
    <w:rsid w:val="00E71DDD"/>
    <w:rsid w:val="00E81C65"/>
    <w:rsid w:val="00EA28BA"/>
    <w:rsid w:val="00EA45EE"/>
    <w:rsid w:val="00EB0CCE"/>
    <w:rsid w:val="00EB3750"/>
    <w:rsid w:val="00EB5F2F"/>
    <w:rsid w:val="00F1772D"/>
    <w:rsid w:val="00F20632"/>
    <w:rsid w:val="00F210D2"/>
    <w:rsid w:val="00F21F55"/>
    <w:rsid w:val="00F23404"/>
    <w:rsid w:val="00F238DC"/>
    <w:rsid w:val="00F269C9"/>
    <w:rsid w:val="00F4522E"/>
    <w:rsid w:val="00F452C2"/>
    <w:rsid w:val="00F464F0"/>
    <w:rsid w:val="00F65FDE"/>
    <w:rsid w:val="00F710AF"/>
    <w:rsid w:val="00F73C2C"/>
    <w:rsid w:val="00F76AA6"/>
    <w:rsid w:val="00F8269E"/>
    <w:rsid w:val="00F933AF"/>
    <w:rsid w:val="00FB4E9E"/>
    <w:rsid w:val="00FB7D8B"/>
    <w:rsid w:val="00FC0809"/>
    <w:rsid w:val="00FD1581"/>
    <w:rsid w:val="00FE219E"/>
    <w:rsid w:val="00FE4F22"/>
    <w:rsid w:val="00FF6213"/>
    <w:rsid w:val="01842BD5"/>
    <w:rsid w:val="22A8C8E8"/>
    <w:rsid w:val="7807E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CFACB"/>
  <w15:chartTrackingRefBased/>
  <w15:docId w15:val="{890952C4-0995-4B2B-8D1D-76E592CEDC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before="60" w:after="60"/>
      <w:ind w:left="576"/>
      <w:jc w:val="both"/>
    </w:pPr>
    <w:rPr>
      <w:sz w:val="24"/>
      <w:szCs w:val="24"/>
    </w:rPr>
  </w:style>
  <w:style w:type="paragraph" w:styleId="Heading1">
    <w:name w:val="heading 1"/>
    <w:basedOn w:val="Normal"/>
    <w:link w:val="Heading1Char"/>
    <w:autoRedefine/>
    <w:qFormat/>
    <w:rsid w:val="009B0377"/>
    <w:pPr>
      <w:keepNext/>
      <w:numPr>
        <w:numId w:val="8"/>
      </w:numPr>
      <w:spacing w:before="180" w:after="120"/>
      <w:jc w:val="left"/>
      <w:outlineLvl w:val="0"/>
    </w:pPr>
    <w:rPr>
      <w:rFonts w:ascii="Arial" w:hAnsi="Arial" w:eastAsia="Arial Unicode MS" w:cs="Arial"/>
      <w:b/>
      <w:bCs/>
      <w:caps/>
      <w:kern w:val="36"/>
      <w:sz w:val="28"/>
      <w:szCs w:val="48"/>
    </w:rPr>
  </w:style>
  <w:style w:type="paragraph" w:styleId="Heading2">
    <w:name w:val="heading 2"/>
    <w:basedOn w:val="Normal"/>
    <w:link w:val="Heading2Char"/>
    <w:qFormat/>
    <w:pPr>
      <w:keepNext/>
      <w:keepLines/>
      <w:numPr>
        <w:ilvl w:val="1"/>
        <w:numId w:val="8"/>
      </w:numPr>
      <w:spacing w:before="180" w:after="120"/>
      <w:outlineLvl w:val="1"/>
    </w:pPr>
    <w:rPr>
      <w:rFonts w:eastAsia="Arial Unicode MS" w:cs="Arial Unicode MS"/>
      <w:b/>
      <w:bCs/>
      <w:caps/>
    </w:rPr>
  </w:style>
  <w:style w:type="paragraph" w:styleId="Heading3">
    <w:name w:val="heading 3"/>
    <w:basedOn w:val="Normal"/>
    <w:qFormat/>
    <w:pPr>
      <w:keepNext/>
      <w:numPr>
        <w:ilvl w:val="2"/>
        <w:numId w:val="8"/>
      </w:numPr>
      <w:tabs>
        <w:tab w:val="left" w:pos="864"/>
      </w:tabs>
      <w:spacing w:before="120"/>
      <w:outlineLvl w:val="2"/>
    </w:pPr>
    <w:rPr>
      <w:rFonts w:eastAsia="Arial Unicode MS" w:cs="Arial Unicode MS"/>
      <w:b/>
      <w:bCs/>
    </w:rPr>
  </w:style>
  <w:style w:type="paragraph" w:styleId="Heading4">
    <w:name w:val="heading 4"/>
    <w:basedOn w:val="Normal"/>
    <w:qFormat/>
    <w:pPr>
      <w:keepNext/>
      <w:numPr>
        <w:ilvl w:val="3"/>
        <w:numId w:val="8"/>
      </w:numPr>
      <w:tabs>
        <w:tab w:val="left" w:pos="1152"/>
      </w:tabs>
      <w:spacing w:before="120"/>
      <w:outlineLvl w:val="3"/>
    </w:pPr>
    <w:rPr>
      <w:rFonts w:ascii="Arial" w:hAnsi="Arial" w:eastAsia="Arial Unicode MS" w:cs="Arial Unicode MS"/>
      <w:b/>
      <w:bCs/>
    </w:rPr>
  </w:style>
  <w:style w:type="paragraph" w:styleId="Heading5">
    <w:name w:val="heading 5"/>
    <w:basedOn w:val="Normal"/>
    <w:qFormat/>
    <w:pPr>
      <w:numPr>
        <w:ilvl w:val="4"/>
        <w:numId w:val="8"/>
      </w:numPr>
      <w:outlineLvl w:val="4"/>
    </w:pPr>
    <w:rPr>
      <w:rFonts w:ascii="Arial" w:hAnsi="Arial" w:eastAsia="Arial Unicode MS" w:cs="Arial Unicode MS"/>
      <w:b/>
      <w:bCs/>
      <w:szCs w:val="20"/>
    </w:rPr>
  </w:style>
  <w:style w:type="paragraph" w:styleId="Heading6">
    <w:name w:val="heading 6"/>
    <w:basedOn w:val="Normal"/>
    <w:next w:val="Normal"/>
    <w:qFormat/>
    <w:pPr>
      <w:numPr>
        <w:ilvl w:val="5"/>
        <w:numId w:val="8"/>
      </w:numPr>
      <w:outlineLvl w:val="5"/>
    </w:pPr>
    <w:rPr>
      <w:rFonts w:ascii="Arial" w:hAnsi="Arial"/>
      <w:b/>
      <w:bCs/>
      <w:caps/>
      <w:sz w:val="28"/>
      <w:szCs w:val="22"/>
    </w:rPr>
  </w:style>
  <w:style w:type="paragraph" w:styleId="Heading7">
    <w:name w:val="heading 7"/>
    <w:basedOn w:val="Normal"/>
    <w:next w:val="Normal"/>
    <w:qFormat/>
    <w:pPr>
      <w:numPr>
        <w:ilvl w:val="6"/>
        <w:numId w:val="8"/>
      </w:numPr>
      <w:outlineLvl w:val="6"/>
    </w:pPr>
    <w:rPr>
      <w:rFonts w:ascii="Arial" w:hAnsi="Arial"/>
      <w:b/>
    </w:rPr>
  </w:style>
  <w:style w:type="paragraph" w:styleId="Heading8">
    <w:name w:val="heading 8"/>
    <w:basedOn w:val="Normal"/>
    <w:next w:val="Normal"/>
    <w:qFormat/>
    <w:pPr>
      <w:numPr>
        <w:ilvl w:val="7"/>
        <w:numId w:val="8"/>
      </w:numPr>
      <w:outlineLvl w:val="7"/>
    </w:pPr>
    <w:rPr>
      <w:rFonts w:ascii="Arial" w:hAnsi="Arial"/>
      <w:b/>
      <w:iCs/>
    </w:rPr>
  </w:style>
  <w:style w:type="paragraph" w:styleId="Heading9">
    <w:name w:val="heading 9"/>
    <w:basedOn w:val="Normal"/>
    <w:next w:val="Normal"/>
    <w:qFormat/>
    <w:pPr>
      <w:numPr>
        <w:ilvl w:val="8"/>
        <w:numId w:val="8"/>
      </w:numPr>
      <w:spacing w:before="24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F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link w:val="TitleChar"/>
    <w:qFormat/>
    <w:pPr>
      <w:spacing w:before="180" w:after="120"/>
      <w:ind w:left="0"/>
      <w:jc w:val="center"/>
    </w:pPr>
    <w:rPr>
      <w:b/>
      <w:bCs/>
      <w:caps/>
      <w:sz w:val="36"/>
    </w:rPr>
  </w:style>
  <w:style w:type="paragraph" w:styleId="Caption">
    <w:name w:val="caption"/>
    <w:basedOn w:val="Normal"/>
    <w:next w:val="Normal"/>
    <w:qFormat/>
    <w:pPr>
      <w:keepNext/>
    </w:pPr>
    <w:rPr>
      <w:b/>
      <w:bCs/>
      <w:i/>
      <w:sz w:val="20"/>
      <w:szCs w:val="20"/>
    </w:rPr>
  </w:style>
  <w:style w:type="paragraph" w:styleId="BodyTextIndent">
    <w:name w:val="Body Text Indent"/>
    <w:basedOn w:val="Normal"/>
  </w:style>
  <w:style w:type="paragraph" w:styleId="TOC1">
    <w:name w:val="toc 1"/>
    <w:basedOn w:val="Normal"/>
    <w:next w:val="Normal"/>
    <w:uiPriority w:val="39"/>
    <w:pPr>
      <w:tabs>
        <w:tab w:val="left" w:pos="288"/>
        <w:tab w:val="left" w:pos="720"/>
        <w:tab w:val="right" w:leader="dot" w:pos="9350"/>
      </w:tabs>
      <w:spacing w:before="180"/>
      <w:ind w:left="0"/>
    </w:pPr>
    <w:rPr>
      <w:b/>
      <w:bCs/>
      <w:caps/>
      <w:noProof/>
      <w:szCs w:val="28"/>
    </w:rPr>
  </w:style>
  <w:style w:type="paragraph" w:styleId="TOC2">
    <w:name w:val="toc 2"/>
    <w:basedOn w:val="Normal"/>
    <w:next w:val="Normal"/>
    <w:uiPriority w:val="39"/>
    <w:pPr>
      <w:tabs>
        <w:tab w:val="left" w:pos="720"/>
        <w:tab w:val="left" w:pos="1296"/>
        <w:tab w:val="right" w:leader="dot" w:pos="9350"/>
      </w:tabs>
      <w:ind w:left="432"/>
    </w:pPr>
    <w:rPr>
      <w:noProof/>
    </w:rPr>
  </w:style>
  <w:style w:type="paragraph" w:styleId="TOC3">
    <w:name w:val="toc 3"/>
    <w:basedOn w:val="Normal"/>
    <w:next w:val="Normal"/>
    <w:autoRedefine/>
    <w:semiHidden/>
    <w:pPr>
      <w:tabs>
        <w:tab w:val="left" w:pos="1620"/>
        <w:tab w:val="left" w:pos="1920"/>
        <w:tab w:val="right" w:leader="dot" w:pos="9350"/>
      </w:tabs>
      <w:ind w:left="900"/>
    </w:pPr>
    <w:rPr>
      <w:noProof/>
    </w:rPr>
  </w:style>
  <w:style w:type="paragraph" w:styleId="TOC4">
    <w:name w:val="toc 4"/>
    <w:basedOn w:val="Normal"/>
    <w:next w:val="Normal"/>
    <w:autoRedefine/>
    <w:uiPriority w:val="39"/>
    <w:rsid w:val="009B0377"/>
    <w:pPr>
      <w:tabs>
        <w:tab w:val="left" w:pos="2160"/>
        <w:tab w:val="right" w:leader="dot" w:pos="9360"/>
      </w:tabs>
      <w:ind w:left="0"/>
    </w:pPr>
    <w:rPr>
      <w:b/>
      <w:caps/>
      <w:szCs w:val="28"/>
    </w:rPr>
  </w:style>
  <w:style w:type="paragraph" w:styleId="TOC5">
    <w:name w:val="toc 5"/>
    <w:basedOn w:val="Normal"/>
    <w:next w:val="Normal"/>
    <w:autoRedefine/>
    <w:semiHidden/>
    <w:pPr>
      <w:ind w:left="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abletxt" w:customStyle="1">
    <w:name w:val="tabletxt"/>
    <w:basedOn w:val="Normal"/>
    <w:pPr>
      <w:autoSpaceDE w:val="0"/>
      <w:autoSpaceDN w:val="0"/>
      <w:adjustRightInd w:val="0"/>
      <w:spacing w:before="20" w:after="20"/>
      <w:ind w:left="0"/>
    </w:pPr>
    <w:rPr>
      <w:rFonts w:cs="Arial"/>
      <w:sz w:val="20"/>
      <w:szCs w:val="20"/>
    </w:rPr>
  </w:style>
  <w:style w:type="paragraph" w:styleId="TitleCover" w:customStyle="1">
    <w:name w:val="Title Cover"/>
    <w:basedOn w:val="Normal"/>
    <w:next w:val="Normal"/>
    <w:pPr>
      <w:keepNext/>
      <w:keepLines/>
      <w:pBdr>
        <w:top w:val="single" w:color="auto" w:sz="48" w:space="31"/>
      </w:pBdr>
      <w:tabs>
        <w:tab w:val="left" w:pos="0"/>
      </w:tabs>
      <w:spacing w:before="240" w:after="500" w:line="640" w:lineRule="exact"/>
      <w:ind w:left="0"/>
      <w:jc w:val="left"/>
    </w:pPr>
    <w:rPr>
      <w:rFonts w:ascii="Arial Black" w:hAnsi="Arial Black"/>
      <w:b/>
      <w:spacing w:val="-48"/>
      <w:kern w:val="28"/>
      <w:sz w:val="64"/>
      <w:szCs w:val="20"/>
    </w:rPr>
  </w:style>
  <w:style w:type="paragraph" w:styleId="SubtitleCover" w:customStyle="1">
    <w:name w:val="Subtitle Cover"/>
    <w:basedOn w:val="TitleCover"/>
    <w:next w:val="BodyText"/>
    <w:pPr>
      <w:pBdr>
        <w:top w:val="single" w:color="auto" w:sz="6" w:space="24"/>
      </w:pBdr>
      <w:tabs>
        <w:tab w:val="clear" w:pos="0"/>
      </w:tabs>
      <w:spacing w:before="0" w:after="0" w:line="480" w:lineRule="atLeast"/>
      <w:jc w:val="right"/>
    </w:pPr>
    <w:rPr>
      <w:rFonts w:ascii="Arial" w:hAnsi="Arial"/>
      <w:b w:val="0"/>
      <w:spacing w:val="-30"/>
      <w:sz w:val="48"/>
    </w:rPr>
  </w:style>
  <w:style w:type="paragraph" w:styleId="SubtitleCover2" w:customStyle="1">
    <w:name w:val="Subtitle Cover2"/>
    <w:basedOn w:val="SubtitleCover"/>
    <w:rPr>
      <w:spacing w:val="0"/>
      <w:sz w:val="36"/>
    </w:rPr>
  </w:style>
  <w:style w:type="paragraph" w:styleId="BodyText">
    <w:name w:val="Body Text"/>
    <w:basedOn w:val="Normal"/>
    <w:link w:val="BodyTextChar"/>
    <w:pPr>
      <w:spacing w:after="120"/>
    </w:pPr>
  </w:style>
  <w:style w:type="paragraph" w:styleId="Tabletext" w:customStyle="1">
    <w:name w:val="Tabletext"/>
    <w:basedOn w:val="Normal"/>
    <w:pPr>
      <w:keepLines/>
      <w:widowControl w:val="0"/>
      <w:spacing w:before="0" w:after="0" w:line="240" w:lineRule="atLeast"/>
      <w:ind w:left="0"/>
      <w:jc w:val="left"/>
    </w:pPr>
    <w:rPr>
      <w:rFonts w:ascii="Arial" w:hAnsi="Arial"/>
      <w:sz w:val="20"/>
      <w:szCs w:val="20"/>
    </w:rPr>
  </w:style>
  <w:style w:type="paragraph" w:styleId="InfoBlueCharChar" w:customStyle="1">
    <w:name w:val="InfoBlue Char Char"/>
    <w:basedOn w:val="Normal"/>
    <w:next w:val="BodyText"/>
    <w:pPr>
      <w:keepLines/>
      <w:spacing w:before="0" w:after="120" w:line="240" w:lineRule="atLeast"/>
    </w:pPr>
    <w:rPr>
      <w:i/>
      <w:color w:val="0000FF"/>
      <w:szCs w:val="20"/>
    </w:rPr>
  </w:style>
  <w:style w:type="paragraph" w:styleId="Paragraph2" w:customStyle="1">
    <w:name w:val="Paragraph2"/>
    <w:basedOn w:val="Normal"/>
    <w:pPr>
      <w:widowControl w:val="0"/>
      <w:spacing w:before="80" w:after="0" w:line="240" w:lineRule="atLeast"/>
      <w:ind w:left="720"/>
    </w:pPr>
    <w:rPr>
      <w:rFonts w:ascii="Arial" w:hAnsi="Arial"/>
      <w:color w:val="000000"/>
      <w:sz w:val="20"/>
      <w:szCs w:val="20"/>
      <w:lang w:val="en-AU"/>
    </w:rPr>
  </w:style>
  <w:style w:type="paragraph" w:styleId="StyleSubtitleCover2TopNoborder" w:customStyle="1">
    <w:name w:val="Style Subtitle Cover2 + Top: (No border)"/>
    <w:basedOn w:val="SubtitleCover2"/>
    <w:pPr>
      <w:pBdr>
        <w:top w:val="none" w:color="auto" w:sz="0" w:space="0"/>
      </w:pBdr>
    </w:pPr>
    <w:rPr>
      <w:rFonts w:ascii="Times New Roman" w:hAnsi="Times New Roman"/>
      <w:sz w:val="32"/>
    </w:rPr>
  </w:style>
  <w:style w:type="paragraph" w:styleId="StyleInfoBlueBoldCharChar" w:customStyle="1">
    <w:name w:val="Style InfoBlue + Bold Char Char"/>
    <w:basedOn w:val="InfoBlueCharChar"/>
    <w:rPr>
      <w:b/>
      <w:bCs/>
      <w:iCs/>
    </w:rPr>
  </w:style>
  <w:style w:type="character" w:styleId="InfoBlueCharCharChar" w:customStyle="1">
    <w:name w:val="InfoBlue Char Char Char"/>
    <w:rPr>
      <w:i/>
      <w:color w:val="0000FF"/>
      <w:sz w:val="24"/>
      <w:lang w:val="en-US" w:eastAsia="en-US" w:bidi="ar-SA"/>
    </w:rPr>
  </w:style>
  <w:style w:type="character" w:styleId="StyleInfoBlueBoldCharCharChar" w:customStyle="1">
    <w:name w:val="Style InfoBlue + Bold Char Char Char"/>
    <w:rPr>
      <w:b/>
      <w:bCs/>
      <w:i/>
      <w:iCs/>
      <w:color w:val="0000FF"/>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InfoBlueCharCharCharCharCharChar" w:customStyle="1">
    <w:name w:val="InfoBlue Char Char Char Char Char Char"/>
    <w:basedOn w:val="Normal"/>
    <w:next w:val="BodyText"/>
    <w:pPr>
      <w:keepLines/>
      <w:spacing w:before="0" w:after="120" w:line="240" w:lineRule="atLeast"/>
    </w:pPr>
    <w:rPr>
      <w:i/>
      <w:color w:val="0000FF"/>
    </w:rPr>
  </w:style>
  <w:style w:type="character" w:styleId="InfoBlueCharCharCharCharCharCharChar" w:customStyle="1">
    <w:name w:val="InfoBlue Char Char Char Char Char Char Char"/>
    <w:rPr>
      <w:i/>
      <w:color w:val="0000FF"/>
      <w:sz w:val="24"/>
      <w:szCs w:val="24"/>
      <w:lang w:val="en-US" w:eastAsia="en-US" w:bidi="ar-SA"/>
    </w:rPr>
  </w:style>
  <w:style w:type="paragraph" w:styleId="InfoBlueChar" w:customStyle="1">
    <w:name w:val="InfoBlue Char"/>
    <w:basedOn w:val="Normal"/>
    <w:next w:val="BodyText"/>
    <w:pPr>
      <w:keepLines/>
      <w:spacing w:before="0" w:after="120" w:line="240" w:lineRule="atLeast"/>
    </w:pPr>
    <w:rPr>
      <w:i/>
      <w:color w:val="0000FF"/>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ResumeBody" w:customStyle="1">
    <w:name w:val="Resume Body"/>
    <w:basedOn w:val="Normal"/>
    <w:pPr>
      <w:spacing w:after="120"/>
      <w:ind w:left="0"/>
      <w:jc w:val="left"/>
    </w:pPr>
    <w:rPr>
      <w:sz w:val="20"/>
    </w:rPr>
  </w:style>
  <w:style w:type="paragraph" w:styleId="BodyText2">
    <w:name w:val="Body Text 2"/>
    <w:basedOn w:val="Normal"/>
    <w:pPr>
      <w:spacing w:before="0" w:after="0"/>
      <w:ind w:left="0"/>
      <w:jc w:val="left"/>
    </w:pPr>
    <w:rPr>
      <w:rFonts w:ascii="Arial" w:hAnsi="Arial" w:cs="Arial"/>
      <w:sz w:val="22"/>
      <w:szCs w:val="22"/>
    </w:rPr>
  </w:style>
  <w:style w:type="paragraph" w:styleId="NormalWeb">
    <w:name w:val="Normal (Web)"/>
    <w:basedOn w:val="Normal"/>
    <w:pPr>
      <w:spacing w:before="100" w:beforeAutospacing="1" w:after="100" w:afterAutospacing="1"/>
      <w:ind w:left="0"/>
      <w:jc w:val="left"/>
    </w:pPr>
  </w:style>
  <w:style w:type="character" w:styleId="Strong">
    <w:name w:val="Strong"/>
    <w:qFormat/>
    <w:rPr>
      <w:b/>
      <w:bCs/>
    </w:rPr>
  </w:style>
  <w:style w:type="character" w:styleId="FollowedHyperlink">
    <w:name w:val="FollowedHyperlink"/>
    <w:rPr>
      <w:color w:val="800080"/>
      <w:u w:val="single"/>
    </w:rPr>
  </w:style>
  <w:style w:type="paragraph" w:styleId="BodyText3">
    <w:name w:val="Body Text 3"/>
    <w:basedOn w:val="Normal"/>
    <w:pPr>
      <w:tabs>
        <w:tab w:val="num" w:pos="1800"/>
      </w:tabs>
      <w:ind w:left="0"/>
    </w:pPr>
  </w:style>
  <w:style w:type="character" w:styleId="InstructionsChar1" w:customStyle="1">
    <w:name w:val="Instructions Char1"/>
    <w:rPr>
      <w:i/>
      <w:color w:val="0000FF"/>
      <w:sz w:val="24"/>
      <w:lang w:val="en-US" w:eastAsia="en-US" w:bidi="ar-SA"/>
    </w:rPr>
  </w:style>
  <w:style w:type="character" w:styleId="HTMLCite">
    <w:name w:val="HTML Cite"/>
    <w:rPr>
      <w:i/>
      <w:iCs/>
    </w:rPr>
  </w:style>
  <w:style w:type="paragraph" w:styleId="TableColumnHeading" w:customStyle="1">
    <w:name w:val="TableColumnHeading"/>
    <w:next w:val="Normal"/>
    <w:pPr>
      <w:spacing w:before="60" w:after="60"/>
      <w:jc w:val="center"/>
    </w:pPr>
    <w:rPr>
      <w:rFonts w:ascii="Arial" w:hAnsi="Arial"/>
      <w:b/>
    </w:rPr>
  </w:style>
  <w:style w:type="paragraph" w:styleId="TableText0" w:customStyle="1">
    <w:name w:val="TableText"/>
    <w:aliases w:val="tt"/>
    <w:pPr>
      <w:spacing w:before="40" w:after="40"/>
    </w:pPr>
    <w:rPr>
      <w:rFonts w:ascii="Arial" w:hAnsi="Arial"/>
    </w:rPr>
  </w:style>
  <w:style w:type="paragraph" w:styleId="BodyTextIndent2">
    <w:name w:val="Body Text Indent 2"/>
    <w:basedOn w:val="Normal"/>
    <w:pPr>
      <w:spacing w:before="120" w:after="0"/>
      <w:ind w:left="720"/>
      <w:jc w:val="left"/>
    </w:pPr>
    <w:rPr>
      <w:rFonts w:ascii="Arial" w:hAnsi="Arial" w:cs="Arial"/>
      <w:sz w:val="20"/>
      <w:szCs w:val="20"/>
    </w:rPr>
  </w:style>
  <w:style w:type="character" w:styleId="StyleInfoBlueBoldCharCharCharChar" w:customStyle="1">
    <w:name w:val="Style InfoBlue + Bold Char Char Char Char"/>
    <w:rPr>
      <w:b/>
      <w:bCs/>
      <w:i/>
      <w:iCs/>
      <w:color w:val="0000FF"/>
      <w:sz w:val="24"/>
      <w:lang w:val="en-US" w:eastAsia="en-US" w:bidi="ar-SA"/>
    </w:rPr>
  </w:style>
  <w:style w:type="paragraph" w:styleId="Tableheader" w:customStyle="1">
    <w:name w:val="Table header"/>
    <w:basedOn w:val="Normal"/>
    <w:pPr>
      <w:spacing w:before="0" w:after="0"/>
      <w:ind w:left="0"/>
      <w:jc w:val="left"/>
    </w:pPr>
    <w:rPr>
      <w:rFonts w:ascii="Arial" w:hAnsi="Arial"/>
      <w:b/>
      <w:sz w:val="22"/>
    </w:rPr>
  </w:style>
  <w:style w:type="paragraph" w:styleId="PageTitle" w:customStyle="1">
    <w:name w:val="PageTitle"/>
    <w:basedOn w:val="Normal"/>
    <w:pPr>
      <w:spacing w:before="120" w:after="120"/>
      <w:ind w:left="0"/>
      <w:jc w:val="center"/>
      <w:outlineLvl w:val="0"/>
    </w:pPr>
    <w:rPr>
      <w:rFonts w:ascii="Arial" w:hAnsi="Arial"/>
      <w:b/>
      <w:color w:val="000000"/>
      <w:sz w:val="32"/>
      <w:szCs w:val="20"/>
    </w:rPr>
  </w:style>
  <w:style w:type="paragraph" w:styleId="TableHeading" w:customStyle="1">
    <w:name w:val="Table Heading"/>
    <w:pPr>
      <w:shd w:val="pct5" w:color="auto" w:fill="FFFFFF"/>
      <w:snapToGrid w:val="0"/>
    </w:pPr>
    <w:rPr>
      <w:rFonts w:ascii="Arial" w:hAnsi="Arial"/>
      <w:b/>
    </w:rPr>
  </w:style>
  <w:style w:type="paragraph" w:styleId="Table10Text" w:customStyle="1">
    <w:name w:val="Table 10 Text"/>
    <w:basedOn w:val="Normal"/>
    <w:pPr>
      <w:spacing w:before="20" w:after="20"/>
      <w:ind w:left="0"/>
      <w:jc w:val="left"/>
    </w:pPr>
    <w:rPr>
      <w:rFonts w:ascii="Arial" w:hAnsi="Arial"/>
      <w:sz w:val="20"/>
      <w:szCs w:val="20"/>
    </w:rPr>
  </w:style>
  <w:style w:type="paragraph" w:styleId="TextBold" w:customStyle="1">
    <w:name w:val="Text Bold"/>
    <w:basedOn w:val="Normal"/>
    <w:next w:val="Normal"/>
    <w:pPr>
      <w:spacing w:before="0" w:after="0"/>
      <w:ind w:left="0"/>
      <w:jc w:val="left"/>
    </w:pPr>
    <w:rPr>
      <w:rFonts w:ascii="Arial" w:hAnsi="Arial"/>
      <w:b/>
      <w:sz w:val="20"/>
      <w:szCs w:val="20"/>
    </w:rPr>
  </w:style>
  <w:style w:type="paragraph" w:styleId="TextUnderBold" w:customStyle="1">
    <w:name w:val="Text UnderBold"/>
    <w:basedOn w:val="Normal"/>
    <w:pPr>
      <w:spacing w:before="0" w:after="0"/>
      <w:ind w:left="0"/>
      <w:jc w:val="center"/>
    </w:pPr>
    <w:rPr>
      <w:rFonts w:ascii="Arial" w:hAnsi="Arial"/>
      <w:sz w:val="20"/>
      <w:szCs w:val="20"/>
      <w:u w:val="single"/>
    </w:rPr>
  </w:style>
  <w:style w:type="paragraph" w:styleId="BodyTextKeep" w:customStyle="1">
    <w:name w:val="Body Text Keep"/>
    <w:basedOn w:val="BodyText"/>
    <w:pPr>
      <w:keepNext/>
      <w:spacing w:before="0" w:after="220" w:line="220" w:lineRule="atLeast"/>
      <w:ind w:left="1080"/>
      <w:jc w:val="left"/>
    </w:pPr>
    <w:rPr>
      <w:rFonts w:ascii="Arial" w:hAnsi="Arial"/>
      <w:szCs w:val="20"/>
    </w:rPr>
  </w:style>
  <w:style w:type="paragraph" w:styleId="SectionHeading" w:customStyle="1">
    <w:name w:val="Section Heading"/>
    <w:basedOn w:val="Heading1"/>
    <w:pPr>
      <w:keepLines/>
      <w:numPr>
        <w:numId w:val="0"/>
      </w:numPr>
      <w:shd w:val="pct15" w:color="auto" w:fill="auto"/>
      <w:spacing w:before="220" w:after="220" w:line="280" w:lineRule="atLeast"/>
      <w:ind w:firstLine="1080"/>
    </w:pPr>
    <w:rPr>
      <w:rFonts w:eastAsia="Times New Roman"/>
      <w:bCs w:val="0"/>
      <w:caps w:val="0"/>
      <w:spacing w:val="-10"/>
      <w:kern w:val="28"/>
      <w:position w:val="6"/>
      <w:sz w:val="24"/>
      <w:szCs w:val="20"/>
    </w:rPr>
  </w:style>
  <w:style w:type="paragraph" w:styleId="narratstyle" w:customStyle="1">
    <w:name w:val="narrat style"/>
    <w:basedOn w:val="SectionHeading"/>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styleId="formtext" w:customStyle="1">
    <w:name w:val="form text"/>
    <w:basedOn w:val="Normal"/>
    <w:pPr>
      <w:spacing w:before="120" w:after="0"/>
      <w:ind w:left="0"/>
      <w:jc w:val="left"/>
    </w:pPr>
    <w:rPr>
      <w:b/>
      <w:i/>
      <w:sz w:val="22"/>
      <w:szCs w:val="20"/>
    </w:rPr>
  </w:style>
  <w:style w:type="paragraph" w:styleId="tableheading0" w:customStyle="1">
    <w:name w:val="table heading"/>
    <w:basedOn w:val="formtext-small"/>
    <w:pPr>
      <w:spacing w:before="60"/>
    </w:pPr>
    <w:rPr>
      <w:i/>
      <w:sz w:val="18"/>
    </w:rPr>
  </w:style>
  <w:style w:type="paragraph" w:styleId="formtext-small" w:customStyle="1">
    <w:name w:val="form text - small"/>
    <w:basedOn w:val="Normal"/>
    <w:pPr>
      <w:spacing w:before="240" w:after="0"/>
      <w:ind w:left="0"/>
      <w:jc w:val="left"/>
    </w:pPr>
    <w:rPr>
      <w:sz w:val="20"/>
      <w:szCs w:val="20"/>
    </w:rPr>
  </w:style>
  <w:style w:type="paragraph" w:styleId="Instructions" w:customStyle="1">
    <w:name w:val="Instructions"/>
    <w:basedOn w:val="Normal"/>
    <w:autoRedefine/>
    <w:pPr>
      <w:shd w:val="clear" w:color="auto" w:fill="FFFFFF"/>
      <w:spacing w:before="0" w:after="0"/>
      <w:ind w:left="0"/>
      <w:jc w:val="left"/>
    </w:pPr>
    <w:rPr>
      <w:i/>
      <w:color w:val="0000FF"/>
      <w:szCs w:val="20"/>
    </w:rPr>
  </w:style>
  <w:style w:type="paragraph" w:styleId="Bullet1" w:customStyle="1">
    <w:name w:val="Bullet 1"/>
    <w:basedOn w:val="Normal"/>
    <w:pPr>
      <w:numPr>
        <w:numId w:val="1"/>
      </w:numPr>
      <w:tabs>
        <w:tab w:val="clear" w:pos="720"/>
        <w:tab w:val="num" w:pos="340"/>
        <w:tab w:val="num" w:pos="454"/>
      </w:tabs>
      <w:spacing w:before="0" w:after="0"/>
      <w:ind w:left="340" w:hanging="227"/>
      <w:jc w:val="left"/>
    </w:pPr>
    <w:rPr>
      <w:rFonts w:ascii="Arial" w:hAnsi="Arial"/>
    </w:rPr>
  </w:style>
  <w:style w:type="paragraph" w:styleId="TableText1" w:customStyle="1">
    <w:name w:val="Table Text"/>
    <w:basedOn w:val="TableHeading"/>
    <w:pPr>
      <w:shd w:val="clear" w:color="auto" w:fill="auto"/>
      <w:overflowPunct w:val="0"/>
      <w:autoSpaceDE w:val="0"/>
      <w:autoSpaceDN w:val="0"/>
      <w:adjustRightInd w:val="0"/>
      <w:snapToGrid/>
      <w:textAlignment w:val="baseline"/>
    </w:pPr>
    <w:rPr>
      <w:b w:val="0"/>
      <w:noProof/>
    </w:rPr>
  </w:style>
  <w:style w:type="character" w:styleId="HTMLAcronym">
    <w:name w:val="HTML Acronym"/>
    <w:rPr>
      <w:color w:val="666666"/>
    </w:rPr>
  </w:style>
  <w:style w:type="paragraph" w:styleId="InfoBlueCharChar2" w:customStyle="1">
    <w:name w:val="InfoBlue Char Char2"/>
    <w:basedOn w:val="Normal"/>
    <w:next w:val="BodyText"/>
    <w:pPr>
      <w:keepLines/>
      <w:spacing w:before="0" w:after="120" w:line="240" w:lineRule="atLeast"/>
    </w:pPr>
    <w:rPr>
      <w:i/>
      <w:color w:val="0000FF"/>
    </w:rPr>
  </w:style>
  <w:style w:type="character" w:styleId="InfoBlueCharCharChar1" w:customStyle="1">
    <w:name w:val="InfoBlue Char Char Char1"/>
    <w:rPr>
      <w:i/>
      <w:color w:val="0000FF"/>
      <w:sz w:val="24"/>
      <w:szCs w:val="24"/>
      <w:lang w:val="en-US" w:eastAsia="en-US" w:bidi="ar-SA"/>
    </w:rPr>
  </w:style>
  <w:style w:type="character" w:styleId="InstructionsChar" w:customStyle="1">
    <w:name w:val="Instructions Char"/>
    <w:rPr>
      <w:i/>
      <w:color w:val="0000FF"/>
      <w:sz w:val="24"/>
      <w:lang w:val="en-US" w:eastAsia="en-US" w:bidi="ar-SA"/>
    </w:rPr>
  </w:style>
  <w:style w:type="paragraph" w:styleId="Appendix" w:customStyle="1">
    <w:name w:val="Appendix"/>
    <w:basedOn w:val="Normal"/>
    <w:pPr>
      <w:ind w:left="0"/>
    </w:pPr>
    <w:rPr>
      <w:b/>
      <w:sz w:val="28"/>
      <w:szCs w:val="28"/>
    </w:rPr>
  </w:style>
  <w:style w:type="paragraph" w:styleId="article-text" w:customStyle="1">
    <w:name w:val="article-text"/>
    <w:basedOn w:val="Normal"/>
    <w:pPr>
      <w:spacing w:before="100" w:beforeAutospacing="1" w:after="100" w:afterAutospacing="1"/>
      <w:ind w:left="975"/>
      <w:jc w:val="left"/>
    </w:pPr>
    <w:rPr>
      <w:rFonts w:ascii="Arial" w:hAnsi="Arial" w:eastAsia="Arial Unicode MS" w:cs="Arial"/>
      <w:color w:val="000000"/>
      <w:sz w:val="18"/>
      <w:szCs w:val="18"/>
    </w:rPr>
  </w:style>
  <w:style w:type="paragraph" w:styleId="InfoBlue" w:customStyle="1">
    <w:name w:val="InfoBlue"/>
    <w:basedOn w:val="Normal"/>
    <w:next w:val="BodyText"/>
    <w:pPr>
      <w:widowControl w:val="0"/>
      <w:spacing w:before="0" w:after="120" w:line="240" w:lineRule="atLeast"/>
    </w:pPr>
    <w:rPr>
      <w:i/>
      <w:color w:val="0000FF"/>
      <w:szCs w:val="20"/>
    </w:rPr>
  </w:style>
  <w:style w:type="character" w:styleId="PageNumber">
    <w:name w:val="page number"/>
    <w:basedOn w:val="DefaultParagraphFont"/>
  </w:style>
  <w:style w:type="character" w:styleId="zsa9" w:customStyle="1">
    <w:name w:val="zsa9"/>
    <w:semiHidden/>
    <w:rPr>
      <w:rFonts w:hint="default" w:ascii="Verdana" w:hAnsi="Verdana" w:cs="Arial"/>
      <w:b w:val="0"/>
      <w:bCs w:val="0"/>
      <w:i w:val="0"/>
      <w:iCs w:val="0"/>
      <w:color w:val="auto"/>
      <w:sz w:val="20"/>
      <w:szCs w:val="20"/>
    </w:rPr>
  </w:style>
  <w:style w:type="paragraph" w:styleId="body" w:customStyle="1">
    <w:name w:val="body"/>
    <w:basedOn w:val="Normal"/>
    <w:pPr>
      <w:spacing w:before="0" w:after="120"/>
      <w:ind w:left="720"/>
    </w:pPr>
    <w:rPr>
      <w:szCs w:val="20"/>
      <w:lang w:val="en-CA"/>
    </w:rPr>
  </w:style>
  <w:style w:type="table" w:styleId="TableGrid">
    <w:name w:val="Table Grid"/>
    <w:basedOn w:val="TableNormal"/>
    <w:rsid w:val="00204315"/>
    <w:pPr>
      <w:spacing w:before="60" w:after="60"/>
      <w:ind w:left="576"/>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link w:val="BodyText"/>
    <w:rsid w:val="00A17B6F"/>
    <w:rPr>
      <w:sz w:val="24"/>
      <w:szCs w:val="24"/>
      <w:lang w:val="en-US" w:eastAsia="en-US" w:bidi="ar-SA"/>
    </w:rPr>
  </w:style>
  <w:style w:type="character" w:styleId="Heading2Char" w:customStyle="1">
    <w:name w:val="Heading 2 Char"/>
    <w:link w:val="Heading2"/>
    <w:rsid w:val="003C56C9"/>
    <w:rPr>
      <w:rFonts w:eastAsia="Arial Unicode MS" w:cs="Arial Unicode MS"/>
      <w:b/>
      <w:bCs/>
      <w:caps/>
      <w:sz w:val="24"/>
      <w:szCs w:val="24"/>
      <w:lang w:val="en-US" w:eastAsia="en-US" w:bidi="ar-SA"/>
    </w:rPr>
  </w:style>
  <w:style w:type="character" w:styleId="Heading1Char" w:customStyle="1">
    <w:name w:val="Heading 1 Char"/>
    <w:link w:val="Heading1"/>
    <w:rsid w:val="009B0377"/>
    <w:rPr>
      <w:rFonts w:ascii="Arial" w:hAnsi="Arial" w:eastAsia="Arial Unicode MS" w:cs="Arial"/>
      <w:b/>
      <w:bCs/>
      <w:caps/>
      <w:kern w:val="36"/>
      <w:sz w:val="28"/>
      <w:szCs w:val="48"/>
      <w:lang w:val="en-US" w:eastAsia="en-US" w:bidi="ar-SA"/>
    </w:rPr>
  </w:style>
  <w:style w:type="character" w:styleId="HeaderChar" w:customStyle="1">
    <w:name w:val="Header Char"/>
    <w:link w:val="Header"/>
    <w:rsid w:val="0041104C"/>
    <w:rPr>
      <w:sz w:val="24"/>
      <w:szCs w:val="24"/>
    </w:rPr>
  </w:style>
  <w:style w:type="character" w:styleId="FooterChar" w:customStyle="1">
    <w:name w:val="Footer Char"/>
    <w:link w:val="Footer"/>
    <w:rsid w:val="0041104C"/>
    <w:rPr>
      <w:sz w:val="24"/>
      <w:szCs w:val="24"/>
    </w:rPr>
  </w:style>
  <w:style w:type="character" w:styleId="TitleChar" w:customStyle="1">
    <w:name w:val="Title Char"/>
    <w:link w:val="Title"/>
    <w:rsid w:val="0041104C"/>
    <w:rPr>
      <w:b/>
      <w:bCs/>
      <w:caps/>
      <w:sz w:val="36"/>
      <w:szCs w:val="24"/>
    </w:rPr>
  </w:style>
  <w:style w:type="paragraph" w:styleId="Body0" w:customStyle="1">
    <w:name w:val="Body"/>
    <w:basedOn w:val="Normal"/>
    <w:link w:val="BodyChar"/>
    <w:qFormat/>
    <w:rsid w:val="0041104C"/>
    <w:pPr>
      <w:ind w:left="450"/>
    </w:pPr>
    <w:rPr>
      <w:rFonts w:ascii="Arial" w:hAnsi="Arial" w:cs="Arial"/>
    </w:rPr>
  </w:style>
  <w:style w:type="character" w:styleId="BodyChar" w:customStyle="1">
    <w:name w:val="Body Char"/>
    <w:link w:val="Body0"/>
    <w:rsid w:val="0041104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header" Target="header1.xml" Id="rId1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2" ma:contentTypeDescription="Create a new document." ma:contentTypeScope="" ma:versionID="c03779bacfc0edc8f036891fb08c685b">
  <xsd:schema xmlns:xsd="http://www.w3.org/2001/XMLSchema" xmlns:xs="http://www.w3.org/2001/XMLSchema" xmlns:p="http://schemas.microsoft.com/office/2006/metadata/properties" xmlns:ns2="cc70e098-27b9-4377-b57d-4a3f0a3e632e" targetNamespace="http://schemas.microsoft.com/office/2006/metadata/properties" ma:root="true" ma:fieldsID="b706218ad78a8602586373dcdee01c4c" ns2:_="">
    <xsd:import namespace="cc70e098-27b9-4377-b57d-4a3f0a3e632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635423878629078100</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635423878629078100</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635423878629078100</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E94FCF3-A9EC-44FB-89D3-E6005E62C4E6}">
  <ds:schemaRefs>
    <ds:schemaRef ds:uri="http://schemas.microsoft.com/office/2006/metadata/properties"/>
    <ds:schemaRef ds:uri="http://schemas.microsoft.com/office/infopath/2007/PartnerControls"/>
    <ds:schemaRef ds:uri="907bf6fb-c219-46b1-8ab5-00f4356d590c"/>
    <ds:schemaRef ds:uri="89e3715e-0f99-4d4c-8261-86b4983ff77e"/>
    <ds:schemaRef ds:uri="fca8f7cc-98bc-4666-b159-032ea4e79f54"/>
    <ds:schemaRef ds:uri="192e0f80-1707-4302-99d7-a2b12ea87863"/>
  </ds:schemaRefs>
</ds:datastoreItem>
</file>

<file path=customXml/itemProps2.xml><?xml version="1.0" encoding="utf-8"?>
<ds:datastoreItem xmlns:ds="http://schemas.openxmlformats.org/officeDocument/2006/customXml" ds:itemID="{1E4AADEB-7278-4787-ADB7-57DC0B206A8F}">
  <ds:schemaRefs>
    <ds:schemaRef ds:uri="http://schemas.microsoft.com/sharepoint/v3/contenttype/forms"/>
  </ds:schemaRefs>
</ds:datastoreItem>
</file>

<file path=customXml/itemProps3.xml><?xml version="1.0" encoding="utf-8"?>
<ds:datastoreItem xmlns:ds="http://schemas.openxmlformats.org/officeDocument/2006/customXml" ds:itemID="{9947B4AC-E885-4102-BF9D-72B39CC57201}"/>
</file>

<file path=customXml/itemProps4.xml><?xml version="1.0" encoding="utf-8"?>
<ds:datastoreItem xmlns:ds="http://schemas.openxmlformats.org/officeDocument/2006/customXml" ds:itemID="{A982E983-16AF-4A84-AFD3-D79AFB75DF76}">
  <ds:schemaRefs>
    <ds:schemaRef ds:uri="http://schemas.microsoft.com/sharepoint/events"/>
  </ds:schemaRefs>
</ds:datastoreItem>
</file>

<file path=customXml/itemProps5.xml><?xml version="1.0" encoding="utf-8"?>
<ds:datastoreItem xmlns:ds="http://schemas.openxmlformats.org/officeDocument/2006/customXml" ds:itemID="{7A12CA28-1428-4422-A12D-9CE8BFF2440E}">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Configuration Management Plan</dc:title>
  <dc:subject>&lt;Project Name&gt;</dc:subject>
  <dc:creator>Waindle, Kathleen</dc:creator>
  <cp:keywords/>
  <cp:lastModifiedBy>Barfield, Dale</cp:lastModifiedBy>
  <cp:revision>6</cp:revision>
  <cp:lastPrinted>2008-04-14T19:09:00Z</cp:lastPrinted>
  <dcterms:created xsi:type="dcterms:W3CDTF">2020-04-24T16:58:00Z</dcterms:created>
  <dcterms:modified xsi:type="dcterms:W3CDTF">2021-04-30T12:35:54Z</dcterms:modified>
  <cp:category>EPLC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
    <vt:lpwstr>Document</vt:lpwstr>
  </property>
  <property fmtid="{D5CDD505-2E9C-101B-9397-08002B2CF9AE}" pid="4" name="EPLC Full Link">
    <vt:lpwstr/>
  </property>
  <property fmtid="{D5CDD505-2E9C-101B-9397-08002B2CF9AE}" pid="5" name="display_urn:schemas-microsoft-com:office:office#Editor">
    <vt:lpwstr>Joyner, Peggy (CDC/OCOO/OD) (CTR)</vt:lpwstr>
  </property>
  <property fmtid="{D5CDD505-2E9C-101B-9397-08002B2CF9AE}" pid="6" name="xd_Signature">
    <vt:lpwstr/>
  </property>
  <property fmtid="{D5CDD505-2E9C-101B-9397-08002B2CF9AE}" pid="7" name="EPLC Agile Link">
    <vt:lpwstr/>
  </property>
  <property fmtid="{D5CDD505-2E9C-101B-9397-08002B2CF9AE}" pid="8" name="TemplateUrl">
    <vt:lpwstr/>
  </property>
  <property fmtid="{D5CDD505-2E9C-101B-9397-08002B2CF9AE}" pid="9" name="xd_ProgID">
    <vt:lpwstr/>
  </property>
  <property fmtid="{D5CDD505-2E9C-101B-9397-08002B2CF9AE}" pid="10" name="EPLC Micro Link">
    <vt:lpwstr/>
  </property>
  <property fmtid="{D5CDD505-2E9C-101B-9397-08002B2CF9AE}" pid="11" name="display_urn:schemas-microsoft-com:office:office#Author">
    <vt:lpwstr>Joyner, Peggy (CDC/OCOO/OD) (CTR)</vt:lpwstr>
  </property>
  <property fmtid="{D5CDD505-2E9C-101B-9397-08002B2CF9AE}" pid="12" name="Area">
    <vt:lpwstr>Communication</vt:lpwstr>
  </property>
  <property fmtid="{D5CDD505-2E9C-101B-9397-08002B2CF9AE}" pid="13" name="EPLC COTS Link">
    <vt:lpwstr/>
  </property>
  <property fmtid="{D5CDD505-2E9C-101B-9397-08002B2CF9AE}" pid="14" name="EPLC Small Link">
    <vt:lpwstr/>
  </property>
  <property fmtid="{D5CDD505-2E9C-101B-9397-08002B2CF9AE}" pid="15" name="_dlc_DocId">
    <vt:lpwstr>WQFYFWKCC7TA-54-83</vt:lpwstr>
  </property>
  <property fmtid="{D5CDD505-2E9C-101B-9397-08002B2CF9AE}" pid="16" name="_dlc_DocIdItemGuid">
    <vt:lpwstr>3c68660e-81f4-4067-8070-8c8cd3d47a33</vt:lpwstr>
  </property>
  <property fmtid="{D5CDD505-2E9C-101B-9397-08002B2CF9AE}" pid="17" name="_dlc_DocIdUrl">
    <vt:lpwstr>https://esp.cdc.gov/sites/ocoo/EITPO/EPLC/_layouts/DocIdRedir.aspx?ID=WQFYFWKCC7TA-54-83, WQFYFWKCC7TA-54-83</vt:lpwstr>
  </property>
  <property fmtid="{D5CDD505-2E9C-101B-9397-08002B2CF9AE}" pid="18" name="Order">
    <vt:lpwstr>8300.00000000000</vt:lpwstr>
  </property>
  <property fmtid="{D5CDD505-2E9C-101B-9397-08002B2CF9AE}" pid="19" name="ContentTypeId">
    <vt:lpwstr>0x010100D55CA4463003A949B93B6AF137F56BFC</vt:lpwstr>
  </property>
</Properties>
</file>